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4617" w:rsidRPr="005B6FFD" w:rsidRDefault="00941553" w:rsidP="00D84CE3">
      <w:pPr>
        <w:jc w:val="center"/>
        <w:rPr>
          <w:b/>
          <w:sz w:val="40"/>
          <w:szCs w:val="40"/>
        </w:rPr>
      </w:pPr>
      <w:r w:rsidRPr="005B6FFD">
        <w:rPr>
          <w:b/>
          <w:sz w:val="40"/>
          <w:szCs w:val="40"/>
        </w:rPr>
        <w:t>TEMA 8. LA POESÍA DESDE LOS NOVÍSIMOS A LA ACTUALIDAD</w:t>
      </w:r>
    </w:p>
    <w:p w:rsidR="00941553" w:rsidRDefault="00941553" w:rsidP="0094155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partir del 1975, con la muerte de Franco y el fin de la Dictadura, van produciéndose cambios en la sociedad y la cultura española. Aunque la poesía ha sido tradicionalmente un género minoritario, a diferencia de la novela, desde finales de los 60 se observaba un cambio en las tendencias poéticas, principalmente motivado por la irrupción de los Novísimos. </w:t>
      </w:r>
    </w:p>
    <w:p w:rsidR="00941553" w:rsidRDefault="00941553" w:rsidP="002533A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¿Cómo surgió ese grupo? </w:t>
      </w:r>
      <w:r w:rsidRPr="009A229C">
        <w:rPr>
          <w:sz w:val="24"/>
          <w:szCs w:val="24"/>
        </w:rPr>
        <w:t xml:space="preserve">Tras la publicación en 1970 de </w:t>
      </w:r>
      <w:r w:rsidRPr="002533AA">
        <w:rPr>
          <w:sz w:val="24"/>
          <w:szCs w:val="24"/>
          <w:u w:val="single"/>
        </w:rPr>
        <w:t>Nueve novísimos poetas españole</w:t>
      </w:r>
      <w:r w:rsidR="002533AA" w:rsidRPr="002533AA">
        <w:rPr>
          <w:sz w:val="24"/>
          <w:szCs w:val="24"/>
          <w:u w:val="single"/>
        </w:rPr>
        <w:t>s</w:t>
      </w:r>
      <w:r>
        <w:rPr>
          <w:sz w:val="24"/>
          <w:szCs w:val="24"/>
        </w:rPr>
        <w:t xml:space="preserve"> d</w:t>
      </w:r>
      <w:r w:rsidRPr="009A229C">
        <w:rPr>
          <w:sz w:val="24"/>
          <w:szCs w:val="24"/>
        </w:rPr>
        <w:t>e</w:t>
      </w:r>
      <w:r>
        <w:rPr>
          <w:sz w:val="24"/>
          <w:szCs w:val="24"/>
        </w:rPr>
        <w:t>l editor y crítico</w:t>
      </w:r>
      <w:r w:rsidRPr="009A229C">
        <w:rPr>
          <w:sz w:val="24"/>
          <w:szCs w:val="24"/>
        </w:rPr>
        <w:t xml:space="preserve"> </w:t>
      </w:r>
      <w:r w:rsidRPr="002533AA">
        <w:rPr>
          <w:b/>
          <w:bCs/>
          <w:sz w:val="24"/>
          <w:szCs w:val="24"/>
        </w:rPr>
        <w:t xml:space="preserve">José María </w:t>
      </w:r>
      <w:proofErr w:type="spellStart"/>
      <w:r w:rsidRPr="002533AA">
        <w:rPr>
          <w:b/>
          <w:bCs/>
          <w:sz w:val="24"/>
          <w:szCs w:val="24"/>
        </w:rPr>
        <w:t>Castellet</w:t>
      </w:r>
      <w:proofErr w:type="spellEnd"/>
      <w:r w:rsidRPr="009A229C">
        <w:rPr>
          <w:sz w:val="24"/>
          <w:szCs w:val="24"/>
        </w:rPr>
        <w:t xml:space="preserve"> y </w:t>
      </w:r>
      <w:r>
        <w:rPr>
          <w:sz w:val="24"/>
          <w:szCs w:val="24"/>
        </w:rPr>
        <w:t xml:space="preserve">con </w:t>
      </w:r>
      <w:r w:rsidRPr="009A229C">
        <w:rPr>
          <w:sz w:val="24"/>
          <w:szCs w:val="24"/>
        </w:rPr>
        <w:t xml:space="preserve">la Movida madrileña de fondo, surgen los conocidos como </w:t>
      </w:r>
      <w:r w:rsidR="002533AA">
        <w:rPr>
          <w:b/>
          <w:sz w:val="24"/>
          <w:szCs w:val="24"/>
        </w:rPr>
        <w:t>NOVÍSIMOS O GENERACIÓN DEL 68</w:t>
      </w:r>
      <w:r w:rsidRPr="009A229C">
        <w:rPr>
          <w:sz w:val="24"/>
          <w:szCs w:val="24"/>
        </w:rPr>
        <w:t xml:space="preserve">, </w:t>
      </w:r>
      <w:r>
        <w:rPr>
          <w:sz w:val="24"/>
          <w:szCs w:val="24"/>
        </w:rPr>
        <w:t>también llamados “</w:t>
      </w:r>
      <w:proofErr w:type="spellStart"/>
      <w:r>
        <w:rPr>
          <w:sz w:val="24"/>
          <w:szCs w:val="24"/>
        </w:rPr>
        <w:t>vececianos</w:t>
      </w:r>
      <w:proofErr w:type="spellEnd"/>
      <w:r>
        <w:rPr>
          <w:sz w:val="24"/>
          <w:szCs w:val="24"/>
        </w:rPr>
        <w:t>” despectivamente.</w:t>
      </w:r>
      <w:r w:rsidR="002533AA">
        <w:rPr>
          <w:sz w:val="24"/>
          <w:szCs w:val="24"/>
        </w:rPr>
        <w:t xml:space="preserve"> </w:t>
      </w:r>
      <w:r>
        <w:rPr>
          <w:sz w:val="24"/>
          <w:szCs w:val="24"/>
        </w:rPr>
        <w:t>Se p</w:t>
      </w:r>
      <w:r w:rsidRPr="009A229C">
        <w:rPr>
          <w:sz w:val="24"/>
          <w:szCs w:val="24"/>
        </w:rPr>
        <w:t>resenta</w:t>
      </w:r>
      <w:r>
        <w:rPr>
          <w:sz w:val="24"/>
          <w:szCs w:val="24"/>
        </w:rPr>
        <w:t>n</w:t>
      </w:r>
      <w:r w:rsidRPr="009A229C">
        <w:rPr>
          <w:sz w:val="24"/>
          <w:szCs w:val="24"/>
        </w:rPr>
        <w:t xml:space="preserve"> como un movimiento de ruptura vanguardista y experimentalismo formal, no creen que la poesía pueda cambiar la realidad y adoptan una actitud formalista. Su poesía es culturalista, con alusiones a escritores o artistas extranjeros y afluencias</w:t>
      </w:r>
      <w:r>
        <w:rPr>
          <w:sz w:val="24"/>
          <w:szCs w:val="24"/>
        </w:rPr>
        <w:t xml:space="preserve"> incluso del pop-rock, el cine,  el cómic o los anuncios publicitarios. En el fondo, son herederos del camino que se había abierto con la anterior Generación del 50 y en especial de autores como </w:t>
      </w:r>
      <w:r w:rsidRPr="002533AA">
        <w:rPr>
          <w:b/>
          <w:bCs/>
          <w:sz w:val="24"/>
          <w:szCs w:val="24"/>
        </w:rPr>
        <w:t>Francisco Brines</w:t>
      </w:r>
      <w:r>
        <w:rPr>
          <w:sz w:val="24"/>
          <w:szCs w:val="24"/>
        </w:rPr>
        <w:t xml:space="preserve"> o </w:t>
      </w:r>
      <w:r w:rsidRPr="002533AA">
        <w:rPr>
          <w:b/>
          <w:bCs/>
          <w:sz w:val="24"/>
          <w:szCs w:val="24"/>
        </w:rPr>
        <w:t>Jaime Gil de Biedma</w:t>
      </w:r>
      <w:r w:rsidRPr="009A229C">
        <w:rPr>
          <w:sz w:val="24"/>
          <w:szCs w:val="24"/>
        </w:rPr>
        <w:t xml:space="preserve">, uno de los poetas más valorados actualmente, que reunió su obra bajo el título de </w:t>
      </w:r>
      <w:r w:rsidRPr="002533AA">
        <w:rPr>
          <w:sz w:val="24"/>
          <w:szCs w:val="24"/>
          <w:u w:val="single"/>
        </w:rPr>
        <w:t>Las personas del verbo</w:t>
      </w:r>
      <w:r>
        <w:rPr>
          <w:sz w:val="24"/>
          <w:szCs w:val="24"/>
        </w:rPr>
        <w:t>.</w:t>
      </w:r>
    </w:p>
    <w:p w:rsidR="0012465D" w:rsidRDefault="00941553" w:rsidP="00941553">
      <w:pPr>
        <w:ind w:firstLine="708"/>
        <w:jc w:val="both"/>
        <w:rPr>
          <w:sz w:val="24"/>
          <w:szCs w:val="24"/>
        </w:rPr>
      </w:pPr>
      <w:r w:rsidRPr="009A229C">
        <w:rPr>
          <w:sz w:val="24"/>
          <w:szCs w:val="24"/>
        </w:rPr>
        <w:t>Entre los autores más destacados</w:t>
      </w:r>
      <w:r>
        <w:rPr>
          <w:sz w:val="24"/>
          <w:szCs w:val="24"/>
        </w:rPr>
        <w:t xml:space="preserve"> </w:t>
      </w:r>
      <w:r w:rsidR="002533AA">
        <w:rPr>
          <w:sz w:val="24"/>
          <w:szCs w:val="24"/>
        </w:rPr>
        <w:t>de los Novísimos s</w:t>
      </w:r>
      <w:r>
        <w:rPr>
          <w:sz w:val="24"/>
          <w:szCs w:val="24"/>
        </w:rPr>
        <w:t>eñalaremos a los siguientes:</w:t>
      </w:r>
      <w:r w:rsidR="0012465D">
        <w:rPr>
          <w:sz w:val="24"/>
          <w:szCs w:val="24"/>
        </w:rPr>
        <w:t xml:space="preserve"> </w:t>
      </w:r>
      <w:r w:rsidRPr="0012465D">
        <w:rPr>
          <w:b/>
          <w:sz w:val="24"/>
          <w:szCs w:val="24"/>
        </w:rPr>
        <w:t>Pere Gimferrer</w:t>
      </w:r>
      <w:r w:rsidRPr="009A229C">
        <w:rPr>
          <w:sz w:val="24"/>
          <w:szCs w:val="24"/>
        </w:rPr>
        <w:t xml:space="preserve">, autor de </w:t>
      </w:r>
      <w:r w:rsidRPr="002533AA">
        <w:rPr>
          <w:sz w:val="24"/>
          <w:szCs w:val="24"/>
          <w:u w:val="single"/>
        </w:rPr>
        <w:t>Arde el mar</w:t>
      </w:r>
      <w:r w:rsidR="002533AA">
        <w:rPr>
          <w:sz w:val="24"/>
          <w:szCs w:val="24"/>
        </w:rPr>
        <w:t xml:space="preserve"> o </w:t>
      </w:r>
      <w:r w:rsidR="002533AA" w:rsidRPr="002533AA">
        <w:rPr>
          <w:sz w:val="24"/>
          <w:szCs w:val="24"/>
          <w:u w:val="single"/>
        </w:rPr>
        <w:t xml:space="preserve">La muerte en Beverly </w:t>
      </w:r>
      <w:proofErr w:type="spellStart"/>
      <w:r w:rsidR="002533AA" w:rsidRPr="002533AA">
        <w:rPr>
          <w:sz w:val="24"/>
          <w:szCs w:val="24"/>
          <w:u w:val="single"/>
        </w:rPr>
        <w:t>Hills</w:t>
      </w:r>
      <w:proofErr w:type="spellEnd"/>
      <w:r w:rsidR="002533AA">
        <w:rPr>
          <w:sz w:val="24"/>
          <w:szCs w:val="24"/>
        </w:rPr>
        <w:t xml:space="preserve">, </w:t>
      </w:r>
      <w:r w:rsidRPr="009A229C">
        <w:rPr>
          <w:sz w:val="24"/>
          <w:szCs w:val="24"/>
        </w:rPr>
        <w:t>que comienza su andadura lírica en castellano y pasa a escribir en catalán en los setenta,</w:t>
      </w:r>
      <w:r>
        <w:rPr>
          <w:sz w:val="24"/>
          <w:szCs w:val="24"/>
        </w:rPr>
        <w:t xml:space="preserve"> ha estado en las listas de candidatos del Premio Nobel de Literatura y es miembro de la Real Academia. </w:t>
      </w:r>
      <w:r w:rsidRPr="0012465D">
        <w:rPr>
          <w:b/>
          <w:sz w:val="24"/>
          <w:szCs w:val="24"/>
        </w:rPr>
        <w:t>Guillermo Carnero</w:t>
      </w:r>
      <w:r w:rsidR="0012465D">
        <w:rPr>
          <w:sz w:val="24"/>
          <w:szCs w:val="24"/>
        </w:rPr>
        <w:t xml:space="preserve">, alicantino que despuntó con un libro de referencias culturales titulado </w:t>
      </w:r>
      <w:r w:rsidR="0012465D" w:rsidRPr="002533AA">
        <w:rPr>
          <w:sz w:val="24"/>
          <w:szCs w:val="24"/>
          <w:u w:val="single"/>
        </w:rPr>
        <w:t>Dibujo de la muerte</w:t>
      </w:r>
      <w:r w:rsidR="0012465D">
        <w:rPr>
          <w:sz w:val="24"/>
          <w:szCs w:val="24"/>
        </w:rPr>
        <w:t xml:space="preserve">. </w:t>
      </w:r>
      <w:r w:rsidR="0012465D" w:rsidRPr="0012465D">
        <w:rPr>
          <w:b/>
          <w:sz w:val="24"/>
          <w:szCs w:val="24"/>
        </w:rPr>
        <w:t>Manuel Vázquez Montalbán</w:t>
      </w:r>
      <w:r w:rsidR="0012465D">
        <w:rPr>
          <w:sz w:val="24"/>
          <w:szCs w:val="24"/>
        </w:rPr>
        <w:t xml:space="preserve">, también conocido por sus novelas policíacas. </w:t>
      </w:r>
      <w:r w:rsidR="0012465D" w:rsidRPr="0012465D">
        <w:rPr>
          <w:b/>
          <w:sz w:val="24"/>
          <w:szCs w:val="24"/>
        </w:rPr>
        <w:t xml:space="preserve">Félix de </w:t>
      </w:r>
      <w:proofErr w:type="spellStart"/>
      <w:r w:rsidR="0012465D" w:rsidRPr="0012465D">
        <w:rPr>
          <w:b/>
          <w:sz w:val="24"/>
          <w:szCs w:val="24"/>
        </w:rPr>
        <w:t>Azúa</w:t>
      </w:r>
      <w:proofErr w:type="spellEnd"/>
      <w:r w:rsidR="0012465D">
        <w:rPr>
          <w:sz w:val="24"/>
          <w:szCs w:val="24"/>
        </w:rPr>
        <w:t xml:space="preserve">, autor muy preocupado por la estética y el arte, conocido columnista y miembro de la Real Academia. </w:t>
      </w:r>
    </w:p>
    <w:p w:rsidR="002533AA" w:rsidRDefault="002533AA" w:rsidP="00941553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Otro poeta destacado es </w:t>
      </w:r>
      <w:r w:rsidRPr="002533AA">
        <w:rPr>
          <w:b/>
          <w:bCs/>
          <w:sz w:val="24"/>
          <w:szCs w:val="24"/>
        </w:rPr>
        <w:t>Leopoldo María Panero</w:t>
      </w:r>
      <w:r>
        <w:rPr>
          <w:sz w:val="24"/>
          <w:szCs w:val="24"/>
        </w:rPr>
        <w:t xml:space="preserve">, hijo, hermano y sobrino de poetas. Cultivó la imagen de poeta maldito, alimentada en parte por sus problemas psiquiátricos, que recopiló su obra más importante en </w:t>
      </w:r>
      <w:r w:rsidRPr="002533AA">
        <w:rPr>
          <w:sz w:val="24"/>
          <w:szCs w:val="24"/>
          <w:u w:val="single"/>
        </w:rPr>
        <w:t xml:space="preserve">Agujero llamado </w:t>
      </w:r>
      <w:proofErr w:type="spellStart"/>
      <w:r w:rsidRPr="002533AA">
        <w:rPr>
          <w:sz w:val="24"/>
          <w:szCs w:val="24"/>
          <w:u w:val="single"/>
        </w:rPr>
        <w:t>Nevermore</w:t>
      </w:r>
      <w:proofErr w:type="spellEnd"/>
      <w:r>
        <w:rPr>
          <w:sz w:val="24"/>
          <w:szCs w:val="24"/>
        </w:rPr>
        <w:t xml:space="preserve">. </w:t>
      </w:r>
    </w:p>
    <w:p w:rsidR="0012465D" w:rsidRDefault="00941553" w:rsidP="00941553">
      <w:pPr>
        <w:ind w:firstLine="708"/>
        <w:jc w:val="both"/>
        <w:rPr>
          <w:sz w:val="24"/>
          <w:szCs w:val="24"/>
        </w:rPr>
      </w:pPr>
      <w:r w:rsidRPr="009A229C">
        <w:rPr>
          <w:sz w:val="24"/>
          <w:szCs w:val="24"/>
        </w:rPr>
        <w:t xml:space="preserve"> </w:t>
      </w:r>
      <w:r w:rsidR="0012465D">
        <w:rPr>
          <w:sz w:val="24"/>
          <w:szCs w:val="24"/>
        </w:rPr>
        <w:t xml:space="preserve">Como respuesta a la famosa antología, a partir de 1970 aparecieron otras antologías como la de </w:t>
      </w:r>
      <w:r w:rsidR="0012465D" w:rsidRPr="002533AA">
        <w:rPr>
          <w:b/>
          <w:bCs/>
          <w:sz w:val="24"/>
          <w:szCs w:val="24"/>
        </w:rPr>
        <w:t>Antonio Prieto</w:t>
      </w:r>
      <w:r w:rsidR="0012465D">
        <w:rPr>
          <w:sz w:val="24"/>
          <w:szCs w:val="24"/>
        </w:rPr>
        <w:t xml:space="preserve">: </w:t>
      </w:r>
      <w:r w:rsidR="0012465D" w:rsidRPr="002533AA">
        <w:rPr>
          <w:sz w:val="24"/>
          <w:szCs w:val="24"/>
          <w:u w:val="single"/>
        </w:rPr>
        <w:t>Espejo del amor y de la muerte</w:t>
      </w:r>
      <w:r w:rsidR="0012465D">
        <w:rPr>
          <w:sz w:val="24"/>
          <w:szCs w:val="24"/>
        </w:rPr>
        <w:t xml:space="preserve">, que dio a conocer otros poetas catalogados también como novísimos. Estos autores, más relacionados con la capital madrileña, seguían una estética culturalista y alardeaban de lecturas internacionales; se caracterizan también por sus reuniones en casa de </w:t>
      </w:r>
      <w:r w:rsidR="0012465D" w:rsidRPr="002533AA">
        <w:rPr>
          <w:b/>
          <w:bCs/>
          <w:sz w:val="24"/>
          <w:szCs w:val="24"/>
        </w:rPr>
        <w:t>Vicente Aleixandre</w:t>
      </w:r>
      <w:r w:rsidR="0012465D">
        <w:rPr>
          <w:sz w:val="24"/>
          <w:szCs w:val="24"/>
        </w:rPr>
        <w:t xml:space="preserve">, autor de la generación del 27, que les guiaba como maestro en su trabajo literario. </w:t>
      </w:r>
    </w:p>
    <w:p w:rsidR="005B6FFD" w:rsidRDefault="0012465D" w:rsidP="003A2E03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Destacaremos los siguientes:</w:t>
      </w:r>
      <w:r w:rsidR="002A1B17" w:rsidRPr="002A1B17">
        <w:rPr>
          <w:b/>
          <w:sz w:val="24"/>
          <w:szCs w:val="24"/>
        </w:rPr>
        <w:t xml:space="preserve"> </w:t>
      </w:r>
      <w:r w:rsidR="002A1B17" w:rsidRPr="0012465D">
        <w:rPr>
          <w:b/>
          <w:sz w:val="24"/>
          <w:szCs w:val="24"/>
        </w:rPr>
        <w:t>Antonio Colinas</w:t>
      </w:r>
      <w:r w:rsidR="002A1B17" w:rsidRPr="009A229C">
        <w:rPr>
          <w:sz w:val="24"/>
          <w:szCs w:val="24"/>
        </w:rPr>
        <w:t xml:space="preserve">, </w:t>
      </w:r>
      <w:r w:rsidR="002A1B17">
        <w:rPr>
          <w:sz w:val="24"/>
          <w:szCs w:val="24"/>
        </w:rPr>
        <w:t xml:space="preserve">Premio Castilla y León de las Letras y </w:t>
      </w:r>
      <w:r w:rsidR="002A1B17" w:rsidRPr="009A229C">
        <w:rPr>
          <w:sz w:val="24"/>
          <w:szCs w:val="24"/>
        </w:rPr>
        <w:t xml:space="preserve">autor de </w:t>
      </w:r>
      <w:r w:rsidR="002A1B17" w:rsidRPr="002533AA">
        <w:rPr>
          <w:sz w:val="24"/>
          <w:szCs w:val="24"/>
          <w:u w:val="single"/>
        </w:rPr>
        <w:t xml:space="preserve">Sepulcro en </w:t>
      </w:r>
      <w:proofErr w:type="spellStart"/>
      <w:r w:rsidR="002A1B17" w:rsidRPr="002533AA">
        <w:rPr>
          <w:sz w:val="24"/>
          <w:szCs w:val="24"/>
          <w:u w:val="single"/>
        </w:rPr>
        <w:t>Tarquinia</w:t>
      </w:r>
      <w:proofErr w:type="spellEnd"/>
      <w:r w:rsidR="002A1B17">
        <w:rPr>
          <w:sz w:val="24"/>
          <w:szCs w:val="24"/>
        </w:rPr>
        <w:t>,</w:t>
      </w:r>
      <w:r w:rsidR="002A1B17" w:rsidRPr="009A229C">
        <w:rPr>
          <w:sz w:val="24"/>
          <w:szCs w:val="24"/>
        </w:rPr>
        <w:t xml:space="preserve"> muy ligado con el mundo italiano</w:t>
      </w:r>
      <w:r w:rsidR="002A1B17">
        <w:rPr>
          <w:sz w:val="24"/>
          <w:szCs w:val="24"/>
        </w:rPr>
        <w:t xml:space="preserve"> que ha evolucionado hacia la mística.</w:t>
      </w:r>
      <w:r>
        <w:rPr>
          <w:sz w:val="24"/>
          <w:szCs w:val="24"/>
        </w:rPr>
        <w:t xml:space="preserve"> </w:t>
      </w:r>
      <w:r w:rsidR="00941553" w:rsidRPr="0012465D">
        <w:rPr>
          <w:b/>
          <w:sz w:val="24"/>
          <w:szCs w:val="24"/>
        </w:rPr>
        <w:t>Luis Alberto de Cuenca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madrileño muy valorado por los lectores jóvenes, ya que reivindica una poesía clara, actual y entendible, ad</w:t>
      </w:r>
      <w:r w:rsidR="002A1B17">
        <w:rPr>
          <w:sz w:val="24"/>
          <w:szCs w:val="24"/>
        </w:rPr>
        <w:t xml:space="preserve">emás de una elaboración precisa, hasta tal punto que ha sido versionado por Loquillo; una de sus obras más destacadas es </w:t>
      </w:r>
      <w:r w:rsidR="002A1B17" w:rsidRPr="002533AA">
        <w:rPr>
          <w:sz w:val="24"/>
          <w:szCs w:val="24"/>
          <w:u w:val="single"/>
        </w:rPr>
        <w:t>La caja de plata</w:t>
      </w:r>
      <w:r w:rsidR="002A1B17">
        <w:rPr>
          <w:sz w:val="24"/>
          <w:szCs w:val="24"/>
        </w:rPr>
        <w:t xml:space="preserve"> y poemas como </w:t>
      </w:r>
      <w:r w:rsidR="002A1B17" w:rsidRPr="002533AA">
        <w:rPr>
          <w:sz w:val="24"/>
          <w:szCs w:val="24"/>
          <w:u w:val="single"/>
        </w:rPr>
        <w:t>El desayuno</w:t>
      </w:r>
      <w:r w:rsidR="002A1B17">
        <w:rPr>
          <w:sz w:val="24"/>
          <w:szCs w:val="24"/>
        </w:rPr>
        <w:t xml:space="preserve"> se cita mucho en las redes sociales. </w:t>
      </w:r>
      <w:r w:rsidR="002A1B17" w:rsidRPr="002A1B17">
        <w:rPr>
          <w:b/>
          <w:sz w:val="24"/>
          <w:szCs w:val="24"/>
        </w:rPr>
        <w:t>Luis Antonio de Villena</w:t>
      </w:r>
      <w:r w:rsidR="002A1B17">
        <w:rPr>
          <w:sz w:val="24"/>
          <w:szCs w:val="24"/>
        </w:rPr>
        <w:t xml:space="preserve"> reivindica la masculinidad y la belleza en poemas cercanos a la prosa, además de ser novelista</w:t>
      </w:r>
      <w:r w:rsidR="005B6FFD">
        <w:rPr>
          <w:sz w:val="24"/>
          <w:szCs w:val="24"/>
        </w:rPr>
        <w:t>,</w:t>
      </w:r>
      <w:r w:rsidR="002A1B17">
        <w:rPr>
          <w:sz w:val="24"/>
          <w:szCs w:val="24"/>
        </w:rPr>
        <w:t xml:space="preserve"> ensayista</w:t>
      </w:r>
      <w:r w:rsidR="005B6FFD">
        <w:rPr>
          <w:sz w:val="24"/>
          <w:szCs w:val="24"/>
        </w:rPr>
        <w:t xml:space="preserve"> y periodista</w:t>
      </w:r>
      <w:r w:rsidR="002A1B17">
        <w:rPr>
          <w:sz w:val="24"/>
          <w:szCs w:val="24"/>
        </w:rPr>
        <w:t xml:space="preserve">; además de ser jurado en numerosos premios, él mismo ha recibido importantes galardones como el Premio de la Crítica por </w:t>
      </w:r>
      <w:r w:rsidR="002533AA" w:rsidRPr="002533AA">
        <w:rPr>
          <w:sz w:val="24"/>
          <w:szCs w:val="24"/>
          <w:u w:val="single"/>
        </w:rPr>
        <w:t>H</w:t>
      </w:r>
      <w:r w:rsidR="002A1B17" w:rsidRPr="002533AA">
        <w:rPr>
          <w:sz w:val="24"/>
          <w:szCs w:val="24"/>
          <w:u w:val="single"/>
        </w:rPr>
        <w:t>uir del invierno</w:t>
      </w:r>
      <w:r w:rsidR="002A1B17">
        <w:rPr>
          <w:sz w:val="24"/>
          <w:szCs w:val="24"/>
        </w:rPr>
        <w:t xml:space="preserve">. </w:t>
      </w:r>
    </w:p>
    <w:p w:rsidR="002A1B17" w:rsidRDefault="002A1B17" w:rsidP="003A2E03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Villena ha acuñado el término postnovísimos para englobar a los atores de la generación siguiente. </w:t>
      </w:r>
    </w:p>
    <w:p w:rsidR="005B6FFD" w:rsidRDefault="003A2E03" w:rsidP="005B6FF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esta nueva época de </w:t>
      </w:r>
      <w:r w:rsidR="002533AA">
        <w:rPr>
          <w:b/>
          <w:sz w:val="24"/>
          <w:szCs w:val="24"/>
        </w:rPr>
        <w:t>POSTNOVÍSIMOS</w:t>
      </w:r>
      <w:r>
        <w:rPr>
          <w:sz w:val="24"/>
          <w:szCs w:val="24"/>
        </w:rPr>
        <w:t xml:space="preserve">, señalaremos a </w:t>
      </w:r>
      <w:r w:rsidRPr="002533AA">
        <w:rPr>
          <w:b/>
          <w:bCs/>
          <w:sz w:val="24"/>
          <w:szCs w:val="24"/>
        </w:rPr>
        <w:t>Blanca Andreu</w:t>
      </w:r>
      <w:r>
        <w:rPr>
          <w:sz w:val="24"/>
          <w:szCs w:val="24"/>
        </w:rPr>
        <w:t>, de influencia surrealista</w:t>
      </w:r>
      <w:r w:rsidR="005B6FFD">
        <w:rPr>
          <w:sz w:val="24"/>
          <w:szCs w:val="24"/>
        </w:rPr>
        <w:t xml:space="preserve"> que ganó el Premio </w:t>
      </w:r>
      <w:proofErr w:type="spellStart"/>
      <w:r w:rsidR="005B6FFD">
        <w:rPr>
          <w:sz w:val="24"/>
          <w:szCs w:val="24"/>
        </w:rPr>
        <w:t>Adonáis</w:t>
      </w:r>
      <w:proofErr w:type="spellEnd"/>
      <w:r w:rsidR="005B6FFD">
        <w:rPr>
          <w:sz w:val="24"/>
          <w:szCs w:val="24"/>
        </w:rPr>
        <w:t xml:space="preserve"> de Poesía con el libro </w:t>
      </w:r>
      <w:r w:rsidR="005B6FFD" w:rsidRPr="005B6FFD">
        <w:rPr>
          <w:sz w:val="24"/>
          <w:szCs w:val="24"/>
          <w:u w:val="single"/>
        </w:rPr>
        <w:t xml:space="preserve">De una niña de provincias que se vino a vivir en un </w:t>
      </w:r>
      <w:proofErr w:type="spellStart"/>
      <w:r w:rsidR="005B6FFD" w:rsidRPr="005B6FFD">
        <w:rPr>
          <w:sz w:val="24"/>
          <w:szCs w:val="24"/>
          <w:u w:val="single"/>
        </w:rPr>
        <w:t>Chagall</w:t>
      </w:r>
      <w:proofErr w:type="spellEnd"/>
      <w:r w:rsidR="005B6FFD">
        <w:rPr>
          <w:sz w:val="24"/>
          <w:szCs w:val="24"/>
        </w:rPr>
        <w:t>;</w:t>
      </w:r>
      <w:r>
        <w:rPr>
          <w:sz w:val="24"/>
          <w:szCs w:val="24"/>
        </w:rPr>
        <w:t xml:space="preserve"> el leonés </w:t>
      </w:r>
      <w:r w:rsidRPr="002533AA">
        <w:rPr>
          <w:b/>
          <w:bCs/>
          <w:sz w:val="24"/>
          <w:szCs w:val="24"/>
        </w:rPr>
        <w:t>Andrés Trapiello</w:t>
      </w:r>
      <w:r>
        <w:rPr>
          <w:sz w:val="24"/>
          <w:szCs w:val="24"/>
        </w:rPr>
        <w:t xml:space="preserve">, autor de una extensísima obra que ya reúne los veinte tomos bajo el título </w:t>
      </w:r>
      <w:r w:rsidRPr="002533AA">
        <w:rPr>
          <w:sz w:val="24"/>
          <w:szCs w:val="24"/>
          <w:u w:val="single"/>
        </w:rPr>
        <w:t>Salón de pasos perdidos</w:t>
      </w:r>
      <w:r w:rsidR="005B6FFD">
        <w:rPr>
          <w:sz w:val="24"/>
          <w:szCs w:val="24"/>
          <w:u w:val="single"/>
        </w:rPr>
        <w:t>;</w:t>
      </w:r>
      <w:r>
        <w:rPr>
          <w:sz w:val="24"/>
          <w:szCs w:val="24"/>
        </w:rPr>
        <w:t xml:space="preserve"> o el salmantino </w:t>
      </w:r>
      <w:r w:rsidRPr="002533AA">
        <w:rPr>
          <w:b/>
          <w:bCs/>
          <w:sz w:val="24"/>
          <w:szCs w:val="24"/>
        </w:rPr>
        <w:t>Aníbal Núñez</w:t>
      </w:r>
      <w:r>
        <w:rPr>
          <w:sz w:val="24"/>
          <w:szCs w:val="24"/>
        </w:rPr>
        <w:t xml:space="preserve">, fallecido prematuramente en 1987. </w:t>
      </w:r>
    </w:p>
    <w:p w:rsidR="003A2E03" w:rsidRDefault="003A2E03" w:rsidP="003A2E0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El </w:t>
      </w:r>
      <w:proofErr w:type="spellStart"/>
      <w:r>
        <w:rPr>
          <w:sz w:val="24"/>
          <w:szCs w:val="24"/>
        </w:rPr>
        <w:t>culturalismo</w:t>
      </w:r>
      <w:proofErr w:type="spellEnd"/>
      <w:r>
        <w:rPr>
          <w:sz w:val="24"/>
          <w:szCs w:val="24"/>
        </w:rPr>
        <w:t xml:space="preserve"> de los novísimos se repite en cierto modo, por lo que las siguientes generaciones se han dividido en dos sectores que tuvieron su enfrentamiento en debates y antologías: </w:t>
      </w:r>
      <w:r w:rsidR="002533AA">
        <w:rPr>
          <w:b/>
          <w:sz w:val="24"/>
          <w:szCs w:val="24"/>
        </w:rPr>
        <w:t>LA</w:t>
      </w:r>
      <w:r w:rsidRPr="003A2E03">
        <w:rPr>
          <w:b/>
          <w:sz w:val="24"/>
          <w:szCs w:val="24"/>
        </w:rPr>
        <w:t xml:space="preserve"> </w:t>
      </w:r>
      <w:r w:rsidR="002533AA">
        <w:rPr>
          <w:b/>
          <w:sz w:val="24"/>
          <w:szCs w:val="24"/>
        </w:rPr>
        <w:t>POESÍA DEL CONOCIMIENTO Y LA POESÍA DE LA EXPERIENCIA</w:t>
      </w:r>
      <w:r>
        <w:rPr>
          <w:sz w:val="24"/>
          <w:szCs w:val="24"/>
        </w:rPr>
        <w:t xml:space="preserve">. El primero, influido por escritores místicos, </w:t>
      </w:r>
      <w:r w:rsidR="005B6FFD">
        <w:rPr>
          <w:sz w:val="24"/>
          <w:szCs w:val="24"/>
        </w:rPr>
        <w:t xml:space="preserve">Antonio </w:t>
      </w:r>
      <w:r>
        <w:rPr>
          <w:sz w:val="24"/>
          <w:szCs w:val="24"/>
        </w:rPr>
        <w:t>Machad</w:t>
      </w:r>
      <w:r w:rsidR="005B6FFD">
        <w:rPr>
          <w:sz w:val="24"/>
          <w:szCs w:val="24"/>
        </w:rPr>
        <w:t>o</w:t>
      </w:r>
      <w:r>
        <w:rPr>
          <w:sz w:val="24"/>
          <w:szCs w:val="24"/>
        </w:rPr>
        <w:t xml:space="preserve"> o autores de la Generación del</w:t>
      </w:r>
      <w:r w:rsidR="002533AA">
        <w:rPr>
          <w:sz w:val="24"/>
          <w:szCs w:val="24"/>
        </w:rPr>
        <w:t xml:space="preserve"> 50, como</w:t>
      </w:r>
      <w:r>
        <w:rPr>
          <w:sz w:val="24"/>
          <w:szCs w:val="24"/>
        </w:rPr>
        <w:t xml:space="preserve"> </w:t>
      </w:r>
      <w:r w:rsidRPr="002533AA">
        <w:rPr>
          <w:b/>
          <w:bCs/>
          <w:sz w:val="24"/>
          <w:szCs w:val="24"/>
        </w:rPr>
        <w:t>Vicente Valent</w:t>
      </w:r>
      <w:r w:rsidR="002533AA">
        <w:rPr>
          <w:b/>
          <w:bCs/>
          <w:sz w:val="24"/>
          <w:szCs w:val="24"/>
        </w:rPr>
        <w:t>e</w:t>
      </w:r>
      <w:r>
        <w:rPr>
          <w:sz w:val="24"/>
          <w:szCs w:val="24"/>
        </w:rPr>
        <w:t xml:space="preserve">. El segundo engloba a poetas que triunfaron a final de los ochenta y noventa, que siguen una poesía de comunicación que incluye elementos cotidianos y busca la simplicidad; en este tipo de poesía hablaremos del granadino </w:t>
      </w:r>
      <w:r w:rsidRPr="002533AA">
        <w:rPr>
          <w:b/>
          <w:bCs/>
          <w:sz w:val="24"/>
          <w:szCs w:val="24"/>
        </w:rPr>
        <w:t>Luis García Montero</w:t>
      </w:r>
      <w:r>
        <w:rPr>
          <w:sz w:val="24"/>
          <w:szCs w:val="24"/>
        </w:rPr>
        <w:t xml:space="preserve">, autor de </w:t>
      </w:r>
      <w:r w:rsidR="005B6FFD">
        <w:rPr>
          <w:sz w:val="24"/>
          <w:szCs w:val="24"/>
          <w:u w:val="single"/>
        </w:rPr>
        <w:t>Completamente viernes</w:t>
      </w:r>
      <w:r>
        <w:rPr>
          <w:sz w:val="24"/>
          <w:szCs w:val="24"/>
        </w:rPr>
        <w:t xml:space="preserve">. </w:t>
      </w:r>
      <w:r w:rsidR="005B6FFD">
        <w:rPr>
          <w:sz w:val="24"/>
          <w:szCs w:val="24"/>
        </w:rPr>
        <w:t xml:space="preserve">Este autor parte de acontecimientos de la vida cotidiana y, con un tono cercano y natural, crea poemas en los que el lector puede reconocerse fácilmente. </w:t>
      </w:r>
    </w:p>
    <w:p w:rsidR="003A2E03" w:rsidRDefault="003A2E03" w:rsidP="003A2E0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Esta polarización se fue relajando </w:t>
      </w:r>
      <w:r w:rsidR="006C3124">
        <w:rPr>
          <w:sz w:val="24"/>
          <w:szCs w:val="24"/>
        </w:rPr>
        <w:t xml:space="preserve">con el tiempo y aparecieron diversas tendencias más abiertas </w:t>
      </w:r>
      <w:r w:rsidR="006C3124" w:rsidRPr="00BC4989">
        <w:rPr>
          <w:b/>
          <w:sz w:val="24"/>
          <w:szCs w:val="24"/>
        </w:rPr>
        <w:t xml:space="preserve">a </w:t>
      </w:r>
      <w:r w:rsidR="005B6FFD">
        <w:rPr>
          <w:b/>
          <w:sz w:val="24"/>
          <w:szCs w:val="24"/>
        </w:rPr>
        <w:t>finales de los noventa</w:t>
      </w:r>
      <w:r w:rsidR="005B6FFD">
        <w:rPr>
          <w:sz w:val="24"/>
          <w:szCs w:val="24"/>
        </w:rPr>
        <w:t xml:space="preserve">, como la </w:t>
      </w:r>
      <w:r w:rsidR="005B6FFD" w:rsidRPr="005B6FFD">
        <w:rPr>
          <w:b/>
          <w:bCs/>
          <w:sz w:val="24"/>
          <w:szCs w:val="24"/>
        </w:rPr>
        <w:t>POESÍA ESTETICISTA</w:t>
      </w:r>
      <w:r w:rsidR="005B6FFD">
        <w:rPr>
          <w:sz w:val="24"/>
          <w:szCs w:val="24"/>
        </w:rPr>
        <w:t>, que expresa el goce vital y la belleza corporal y de la noche como ámbito de placer.</w:t>
      </w:r>
      <w:r w:rsidR="006C3124">
        <w:rPr>
          <w:sz w:val="24"/>
          <w:szCs w:val="24"/>
        </w:rPr>
        <w:t xml:space="preserve"> </w:t>
      </w:r>
      <w:r w:rsidR="005B6FFD">
        <w:rPr>
          <w:sz w:val="24"/>
          <w:szCs w:val="24"/>
        </w:rPr>
        <w:t>Algunos poetas importantes son</w:t>
      </w:r>
      <w:r w:rsidR="006C3124">
        <w:rPr>
          <w:sz w:val="24"/>
          <w:szCs w:val="24"/>
        </w:rPr>
        <w:t xml:space="preserve">: </w:t>
      </w:r>
      <w:r w:rsidR="006C3124" w:rsidRPr="002533AA">
        <w:rPr>
          <w:b/>
          <w:bCs/>
          <w:sz w:val="24"/>
          <w:szCs w:val="24"/>
        </w:rPr>
        <w:t>Juan Antonio González Iglesias</w:t>
      </w:r>
      <w:r w:rsidR="006C3124">
        <w:rPr>
          <w:sz w:val="24"/>
          <w:szCs w:val="24"/>
        </w:rPr>
        <w:t>, natural de Salamanca</w:t>
      </w:r>
      <w:r w:rsidR="005B6FFD">
        <w:rPr>
          <w:sz w:val="24"/>
          <w:szCs w:val="24"/>
        </w:rPr>
        <w:t xml:space="preserve"> y</w:t>
      </w:r>
      <w:r w:rsidR="006C3124">
        <w:rPr>
          <w:sz w:val="24"/>
          <w:szCs w:val="24"/>
        </w:rPr>
        <w:t xml:space="preserve"> heredero de Cernuda, Gil de Biedma o Villena, publicó un libro titulado </w:t>
      </w:r>
      <w:r w:rsidR="006C3124" w:rsidRPr="002533AA">
        <w:rPr>
          <w:sz w:val="24"/>
          <w:szCs w:val="24"/>
          <w:u w:val="single"/>
        </w:rPr>
        <w:t>Esto es mi cuerpo</w:t>
      </w:r>
      <w:r w:rsidR="006C3124">
        <w:rPr>
          <w:sz w:val="24"/>
          <w:szCs w:val="24"/>
        </w:rPr>
        <w:t xml:space="preserve">, que reivindica el cuerpo masculino. También hay cabida para la poesía femenina, </w:t>
      </w:r>
      <w:r w:rsidR="00BC4989">
        <w:rPr>
          <w:sz w:val="24"/>
          <w:szCs w:val="24"/>
        </w:rPr>
        <w:t xml:space="preserve">que tiene un protagonismo muy fuerte últimamente, </w:t>
      </w:r>
      <w:r w:rsidR="006C3124">
        <w:rPr>
          <w:sz w:val="24"/>
          <w:szCs w:val="24"/>
        </w:rPr>
        <w:t xml:space="preserve">con poetas como </w:t>
      </w:r>
      <w:r w:rsidR="005B6FFD" w:rsidRPr="005B6FFD">
        <w:rPr>
          <w:b/>
          <w:bCs/>
          <w:sz w:val="24"/>
          <w:szCs w:val="24"/>
        </w:rPr>
        <w:t>Ana Roseti</w:t>
      </w:r>
      <w:r w:rsidR="005B6FFD">
        <w:rPr>
          <w:sz w:val="24"/>
          <w:szCs w:val="24"/>
        </w:rPr>
        <w:t xml:space="preserve"> o </w:t>
      </w:r>
      <w:r w:rsidR="006C3124" w:rsidRPr="002533AA">
        <w:rPr>
          <w:b/>
          <w:bCs/>
          <w:sz w:val="24"/>
          <w:szCs w:val="24"/>
        </w:rPr>
        <w:t>Elena Medel</w:t>
      </w:r>
      <w:r w:rsidR="006C3124">
        <w:rPr>
          <w:sz w:val="24"/>
          <w:szCs w:val="24"/>
        </w:rPr>
        <w:t xml:space="preserve">, que triunfó joven con </w:t>
      </w:r>
      <w:r w:rsidR="006C3124" w:rsidRPr="002533AA">
        <w:rPr>
          <w:sz w:val="24"/>
          <w:szCs w:val="24"/>
          <w:u w:val="single"/>
        </w:rPr>
        <w:t>Mi primer bikini</w:t>
      </w:r>
      <w:r w:rsidR="006C3124">
        <w:rPr>
          <w:sz w:val="24"/>
          <w:szCs w:val="24"/>
        </w:rPr>
        <w:t xml:space="preserve">. </w:t>
      </w:r>
    </w:p>
    <w:p w:rsidR="005B6FFD" w:rsidRDefault="005B6FFD" w:rsidP="003A2E03">
      <w:pPr>
        <w:jc w:val="both"/>
        <w:rPr>
          <w:sz w:val="24"/>
          <w:szCs w:val="24"/>
        </w:rPr>
      </w:pPr>
    </w:p>
    <w:p w:rsidR="005B6FFD" w:rsidRDefault="005B6FFD" w:rsidP="003A2E03">
      <w:pPr>
        <w:jc w:val="both"/>
        <w:rPr>
          <w:sz w:val="24"/>
          <w:szCs w:val="24"/>
        </w:rPr>
      </w:pPr>
    </w:p>
    <w:p w:rsidR="005B6FFD" w:rsidRDefault="00BC4989" w:rsidP="005B6FF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El </w:t>
      </w:r>
      <w:r w:rsidRPr="00BC4989">
        <w:rPr>
          <w:b/>
          <w:sz w:val="24"/>
          <w:szCs w:val="24"/>
        </w:rPr>
        <w:t xml:space="preserve">panorama poético del </w:t>
      </w:r>
      <w:r w:rsidR="002533AA">
        <w:rPr>
          <w:b/>
          <w:sz w:val="24"/>
          <w:szCs w:val="24"/>
        </w:rPr>
        <w:t>NUEVO MILENIO</w:t>
      </w:r>
      <w:r>
        <w:rPr>
          <w:sz w:val="24"/>
          <w:szCs w:val="24"/>
        </w:rPr>
        <w:t xml:space="preserve"> es muy abierto, por lo que resulta difícil valorar estas dos últimas décadas. </w:t>
      </w:r>
      <w:r w:rsidR="002533AA">
        <w:rPr>
          <w:sz w:val="24"/>
          <w:szCs w:val="24"/>
        </w:rPr>
        <w:t>A pesar de los numer</w:t>
      </w:r>
      <w:r w:rsidR="005B6FFD">
        <w:rPr>
          <w:sz w:val="24"/>
          <w:szCs w:val="24"/>
        </w:rPr>
        <w:t>o</w:t>
      </w:r>
      <w:r w:rsidR="002533AA">
        <w:rPr>
          <w:sz w:val="24"/>
          <w:szCs w:val="24"/>
        </w:rPr>
        <w:t>sos autores y obras publicadas, se puede decir que l</w:t>
      </w:r>
      <w:r>
        <w:rPr>
          <w:sz w:val="24"/>
          <w:szCs w:val="24"/>
        </w:rPr>
        <w:t>a poesía ha estado dominada por tres editoriales</w:t>
      </w:r>
      <w:r w:rsidR="002533AA">
        <w:rPr>
          <w:sz w:val="24"/>
          <w:szCs w:val="24"/>
        </w:rPr>
        <w:t>:</w:t>
      </w:r>
      <w:r>
        <w:rPr>
          <w:sz w:val="24"/>
          <w:szCs w:val="24"/>
        </w:rPr>
        <w:t xml:space="preserve"> Visor, </w:t>
      </w:r>
      <w:proofErr w:type="spellStart"/>
      <w:r>
        <w:rPr>
          <w:sz w:val="24"/>
          <w:szCs w:val="24"/>
        </w:rPr>
        <w:t>Hiperión</w:t>
      </w:r>
      <w:proofErr w:type="spellEnd"/>
      <w:r>
        <w:rPr>
          <w:sz w:val="24"/>
          <w:szCs w:val="24"/>
        </w:rPr>
        <w:t xml:space="preserve"> y Pre</w:t>
      </w:r>
      <w:r w:rsidR="002533AA">
        <w:rPr>
          <w:sz w:val="24"/>
          <w:szCs w:val="24"/>
        </w:rPr>
        <w:t>-T</w:t>
      </w:r>
      <w:r>
        <w:rPr>
          <w:sz w:val="24"/>
          <w:szCs w:val="24"/>
        </w:rPr>
        <w:t>extos</w:t>
      </w:r>
      <w:r w:rsidR="002533AA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5B6FFD" w:rsidRDefault="005B6FFD" w:rsidP="005B6FF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Algunas de las corrientes poéticas más importantes han sido: la </w:t>
      </w:r>
      <w:r w:rsidRPr="005B6FFD">
        <w:rPr>
          <w:b/>
          <w:bCs/>
          <w:sz w:val="24"/>
          <w:szCs w:val="24"/>
        </w:rPr>
        <w:t>POESÍA NEOSURREALISTA</w:t>
      </w:r>
      <w:r>
        <w:rPr>
          <w:sz w:val="24"/>
          <w:szCs w:val="24"/>
        </w:rPr>
        <w:t xml:space="preserve">, con imágenes visionarias que recuerdan en parte al magisterio del grupo del 27. La </w:t>
      </w:r>
      <w:r w:rsidRPr="005B6FFD">
        <w:rPr>
          <w:b/>
          <w:bCs/>
          <w:sz w:val="24"/>
          <w:szCs w:val="24"/>
        </w:rPr>
        <w:t>POESÍA DEL SILENCIO</w:t>
      </w:r>
      <w:r>
        <w:rPr>
          <w:sz w:val="24"/>
          <w:szCs w:val="24"/>
        </w:rPr>
        <w:t xml:space="preserve">, que parte de la idea de que la palabra es incapaz de transmitir la experiencia poética, por lo que se construyen poemas breves y muy reflexivos. Citemos a </w:t>
      </w:r>
      <w:r w:rsidRPr="005B6FFD">
        <w:rPr>
          <w:b/>
          <w:bCs/>
          <w:sz w:val="24"/>
          <w:szCs w:val="24"/>
        </w:rPr>
        <w:t>Ada Salas</w:t>
      </w:r>
      <w:r>
        <w:rPr>
          <w:sz w:val="24"/>
          <w:szCs w:val="24"/>
        </w:rPr>
        <w:t xml:space="preserve">. </w:t>
      </w:r>
    </w:p>
    <w:p w:rsidR="005B6FFD" w:rsidRDefault="005B6FFD" w:rsidP="005B6FF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el 2015 José Luis Morante publica una antología titulada </w:t>
      </w:r>
      <w:r w:rsidRPr="005B6FFD">
        <w:rPr>
          <w:sz w:val="24"/>
          <w:szCs w:val="24"/>
          <w:u w:val="single"/>
        </w:rPr>
        <w:t>Regeneración</w:t>
      </w:r>
      <w:r>
        <w:rPr>
          <w:sz w:val="24"/>
          <w:szCs w:val="24"/>
        </w:rPr>
        <w:t xml:space="preserve"> que recoge nombres como </w:t>
      </w:r>
      <w:r w:rsidRPr="005B6FFD">
        <w:rPr>
          <w:b/>
          <w:bCs/>
          <w:sz w:val="24"/>
          <w:szCs w:val="24"/>
        </w:rPr>
        <w:t>Luna Miguel</w:t>
      </w:r>
      <w:r w:rsidR="006F3B4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r w:rsidRPr="005B6FFD">
        <w:rPr>
          <w:b/>
          <w:bCs/>
          <w:sz w:val="24"/>
          <w:szCs w:val="24"/>
        </w:rPr>
        <w:t>Elvira Sastre</w:t>
      </w:r>
      <w:r>
        <w:rPr>
          <w:sz w:val="24"/>
          <w:szCs w:val="24"/>
        </w:rPr>
        <w:t xml:space="preserve">. Esta última cultiva la poesía cercana, directa, romántica y rebelde. Entre sus obras se encuentra </w:t>
      </w:r>
      <w:r w:rsidRPr="005B6FFD">
        <w:rPr>
          <w:sz w:val="24"/>
          <w:szCs w:val="24"/>
          <w:u w:val="single"/>
        </w:rPr>
        <w:t>Ya nadie baila</w:t>
      </w:r>
      <w:r>
        <w:rPr>
          <w:sz w:val="24"/>
          <w:szCs w:val="24"/>
        </w:rPr>
        <w:t xml:space="preserve">. Otro nombre importante es </w:t>
      </w:r>
      <w:proofErr w:type="spellStart"/>
      <w:r w:rsidRPr="006F3B42">
        <w:rPr>
          <w:b/>
          <w:bCs/>
          <w:sz w:val="24"/>
          <w:szCs w:val="24"/>
        </w:rPr>
        <w:t>Marwan</w:t>
      </w:r>
      <w:proofErr w:type="spellEnd"/>
      <w:r>
        <w:rPr>
          <w:sz w:val="24"/>
          <w:szCs w:val="24"/>
        </w:rPr>
        <w:t xml:space="preserve">, cantautor y poeta. Este madrileño, sin apoyo alguno de firma discográfica, ha sido un gran éxito de ventas con sus dos libros de poesía: </w:t>
      </w:r>
      <w:r w:rsidRPr="005B6FFD">
        <w:rPr>
          <w:sz w:val="24"/>
          <w:szCs w:val="24"/>
          <w:u w:val="single"/>
        </w:rPr>
        <w:t>Todos mis futuros son contigo</w:t>
      </w:r>
      <w:r>
        <w:rPr>
          <w:sz w:val="24"/>
          <w:szCs w:val="24"/>
        </w:rPr>
        <w:t xml:space="preserve"> y </w:t>
      </w:r>
      <w:r w:rsidRPr="005B6FFD">
        <w:rPr>
          <w:sz w:val="24"/>
          <w:szCs w:val="24"/>
          <w:u w:val="single"/>
        </w:rPr>
        <w:t>La triste historia de tu cuerpo sobre el mío</w:t>
      </w:r>
      <w:r>
        <w:rPr>
          <w:sz w:val="24"/>
          <w:szCs w:val="24"/>
        </w:rPr>
        <w:t xml:space="preserve">. </w:t>
      </w:r>
    </w:p>
    <w:p w:rsidR="00BC4989" w:rsidRDefault="005B6FFD" w:rsidP="005B6FFD">
      <w:pPr>
        <w:ind w:firstLine="708"/>
        <w:jc w:val="both"/>
      </w:pPr>
      <w:r>
        <w:rPr>
          <w:sz w:val="24"/>
          <w:szCs w:val="24"/>
        </w:rPr>
        <w:t>S</w:t>
      </w:r>
      <w:r w:rsidR="00BC4989">
        <w:rPr>
          <w:sz w:val="24"/>
          <w:szCs w:val="24"/>
        </w:rPr>
        <w:t>iguiendo una pauta internacional, la poesía ha pasado de ser un género minoritario a ocupar estanterías enteras en las librerías y los grandes almacenes</w:t>
      </w:r>
      <w:r w:rsidR="002533AA">
        <w:rPr>
          <w:sz w:val="24"/>
          <w:szCs w:val="24"/>
        </w:rPr>
        <w:t xml:space="preserve">. En los últimos años, los poetas más jóvenes empiezan a conectar con un público más grande gracias a las redes sociales como Instagram. </w:t>
      </w:r>
    </w:p>
    <w:sectPr w:rsidR="00BC4989" w:rsidSect="00AB46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1553"/>
    <w:rsid w:val="0012465D"/>
    <w:rsid w:val="002533AA"/>
    <w:rsid w:val="002A1B17"/>
    <w:rsid w:val="003A2E03"/>
    <w:rsid w:val="005B6FFD"/>
    <w:rsid w:val="006063A3"/>
    <w:rsid w:val="006C3124"/>
    <w:rsid w:val="006F3B42"/>
    <w:rsid w:val="00941553"/>
    <w:rsid w:val="00AB4617"/>
    <w:rsid w:val="00BC4989"/>
    <w:rsid w:val="00D8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A84CF"/>
  <w15:docId w15:val="{EB683E25-3F25-F242-94CF-8EE8CB9D7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6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1044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6</cp:revision>
  <dcterms:created xsi:type="dcterms:W3CDTF">2021-03-12T11:41:00Z</dcterms:created>
  <dcterms:modified xsi:type="dcterms:W3CDTF">2021-11-16T18:40:00Z</dcterms:modified>
</cp:coreProperties>
</file>