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7"/>
        <w:gridCol w:w="422"/>
        <w:gridCol w:w="423"/>
        <w:gridCol w:w="422"/>
        <w:gridCol w:w="422"/>
        <w:gridCol w:w="452"/>
      </w:tblGrid>
      <w:tr w:rsidR="00376984" w:rsidRPr="00D42DC0" w:rsidTr="00376984">
        <w:tc>
          <w:tcPr>
            <w:tcW w:w="6347" w:type="dxa"/>
          </w:tcPr>
          <w:p w:rsidR="00376984" w:rsidRPr="00D42DC0" w:rsidRDefault="00376984" w:rsidP="00951BF5">
            <w:pPr>
              <w:jc w:val="both"/>
              <w:rPr>
                <w:b/>
                <w:sz w:val="32"/>
                <w:szCs w:val="32"/>
              </w:rPr>
            </w:pPr>
            <w:bookmarkStart w:id="0" w:name="_GoBack"/>
            <w:bookmarkEnd w:id="0"/>
            <w:r w:rsidRPr="00D42DC0">
              <w:rPr>
                <w:b/>
                <w:sz w:val="32"/>
                <w:szCs w:val="32"/>
              </w:rPr>
              <w:t>Historia original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5</w:t>
            </w: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Granjero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Oeste de Extremadura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Tejado delgado sobre su granero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Viento huracanado hizo volar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Veinte kilómetros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Doblado y encogido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 xml:space="preserve">Amigo y Abogado 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Compañía Ford de Automóviles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Buen precio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Enviar el tejado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Cuánto podría sacar por él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Gran caja de madera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Avilés, Asturias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Remite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Enviar el cheque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Pasadas 12 semanas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A punto de escribirles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Recibió un sobre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Que chocó contra su coche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76984" w:rsidRPr="00D42DC0" w:rsidTr="00376984">
        <w:tc>
          <w:tcPr>
            <w:tcW w:w="6347" w:type="dxa"/>
          </w:tcPr>
          <w:p w:rsidR="00376984" w:rsidRPr="00D42DC0" w:rsidRDefault="00376984" w:rsidP="00376984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D42DC0">
              <w:rPr>
                <w:b/>
                <w:sz w:val="24"/>
                <w:szCs w:val="24"/>
              </w:rPr>
              <w:t>Quince del siguiente mes</w:t>
            </w: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3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52" w:type="dxa"/>
          </w:tcPr>
          <w:p w:rsidR="00376984" w:rsidRPr="00D42DC0" w:rsidRDefault="00376984" w:rsidP="00951BF5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376984" w:rsidRPr="00920F93" w:rsidRDefault="00376984" w:rsidP="00376984">
      <w:pPr>
        <w:jc w:val="both"/>
        <w:rPr>
          <w:sz w:val="24"/>
          <w:szCs w:val="24"/>
        </w:rPr>
      </w:pPr>
    </w:p>
    <w:p w:rsidR="00376984" w:rsidRDefault="00376984"/>
    <w:sectPr w:rsidR="00376984" w:rsidSect="0095256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EA1C36"/>
    <w:multiLevelType w:val="hybridMultilevel"/>
    <w:tmpl w:val="D9A639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984"/>
    <w:rsid w:val="00376984"/>
    <w:rsid w:val="0095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C9EA829A-37B8-B84C-BA6A-DC88B58DE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6984"/>
    <w:pPr>
      <w:spacing w:after="200" w:line="276" w:lineRule="auto"/>
    </w:pPr>
    <w:rPr>
      <w:rFonts w:ascii="Calibri" w:eastAsia="PMingLiU" w:hAnsi="Calibri" w:cs="Arial"/>
      <w:sz w:val="22"/>
      <w:szCs w:val="22"/>
      <w:lang w:eastAsia="zh-TW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468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2023-06-14T08:35:00Z</dcterms:created>
  <dcterms:modified xsi:type="dcterms:W3CDTF">2023-06-14T08:35:00Z</dcterms:modified>
</cp:coreProperties>
</file>