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2A42" w:rsidRPr="00FC2F26" w:rsidRDefault="009D2A42" w:rsidP="009D2A42">
      <w:pPr>
        <w:rPr>
          <w:b/>
          <w:sz w:val="28"/>
          <w:szCs w:val="28"/>
        </w:rPr>
      </w:pPr>
      <w:r w:rsidRPr="00FC2F26">
        <w:rPr>
          <w:b/>
          <w:sz w:val="28"/>
          <w:szCs w:val="28"/>
        </w:rPr>
        <w:t>EL TRABAJO EN EQUIPO</w:t>
      </w:r>
    </w:p>
    <w:p w:rsidR="009D2A42" w:rsidRDefault="009D2A42" w:rsidP="009D2A42">
      <w:pPr>
        <w:rPr>
          <w:sz w:val="22"/>
          <w:szCs w:val="22"/>
        </w:rPr>
      </w:pPr>
    </w:p>
    <w:p w:rsidR="009D2A42" w:rsidRPr="0051609D" w:rsidRDefault="009D2A42" w:rsidP="009D2A42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A nuestros alumnos les cuesta mucho trabajar en grupo, no se respetan, no comparten responsabilidades,</w:t>
      </w:r>
    </w:p>
    <w:p w:rsidR="009D2A42" w:rsidRPr="0051609D" w:rsidRDefault="009D2A42" w:rsidP="009D2A42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no abordan la tarea de forma ordenada. Esto sucede en ocasiones por alto grado de egocentrismo que se</w:t>
      </w:r>
    </w:p>
    <w:p w:rsidR="009D2A42" w:rsidRPr="0051609D" w:rsidRDefault="009D2A42" w:rsidP="009D2A42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tiene en estas edades, les resulta complicado ponerse en el punto de vista de los demás. También ocurre</w:t>
      </w:r>
    </w:p>
    <w:p w:rsidR="009D2A42" w:rsidRPr="0051609D" w:rsidRDefault="009D2A42" w:rsidP="009D2A42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que estamos acostumbrados a fomentar actitudes competitivas (la sociedad, por supuesto, también lo es)</w:t>
      </w:r>
    </w:p>
    <w:p w:rsidR="009D2A42" w:rsidRPr="0051609D" w:rsidRDefault="009D2A42" w:rsidP="009D2A42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en vez de actitudes cooperativas para buscar las soluciones en grupo.</w:t>
      </w:r>
    </w:p>
    <w:p w:rsidR="009D2A42" w:rsidRPr="0051609D" w:rsidRDefault="009D2A42" w:rsidP="009D2A42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51609D">
        <w:rPr>
          <w:iCs/>
          <w:sz w:val="22"/>
          <w:szCs w:val="22"/>
        </w:rPr>
        <w:t>Con esta sesión intentaremos dar algunas orientaciones para trabajar en grupo.</w:t>
      </w:r>
    </w:p>
    <w:p w:rsidR="009D2A42" w:rsidRDefault="009D2A42" w:rsidP="009D2A42">
      <w:pPr>
        <w:autoSpaceDE w:val="0"/>
        <w:autoSpaceDN w:val="0"/>
        <w:adjustRightInd w:val="0"/>
        <w:rPr>
          <w:b/>
          <w:bCs/>
        </w:rPr>
      </w:pPr>
    </w:p>
    <w:p w:rsidR="009D2A42" w:rsidRDefault="009D2A42" w:rsidP="009D2A4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Objetivos:</w:t>
      </w:r>
    </w:p>
    <w:p w:rsidR="009D2A42" w:rsidRDefault="009D2A42" w:rsidP="009D2A42">
      <w:pPr>
        <w:autoSpaceDE w:val="0"/>
        <w:autoSpaceDN w:val="0"/>
        <w:adjustRightInd w:val="0"/>
      </w:pPr>
      <w:r>
        <w:t>- Que los alumnos tomen conciencia de la importancia que tiene saber abordar las</w:t>
      </w:r>
    </w:p>
    <w:p w:rsidR="009D2A42" w:rsidRDefault="009D2A42" w:rsidP="009D2A42">
      <w:pPr>
        <w:autoSpaceDE w:val="0"/>
        <w:autoSpaceDN w:val="0"/>
        <w:adjustRightInd w:val="0"/>
      </w:pPr>
      <w:r>
        <w:t>actividades en grupo.</w:t>
      </w:r>
    </w:p>
    <w:p w:rsidR="009D2A42" w:rsidRDefault="009D2A42" w:rsidP="009D2A42">
      <w:pPr>
        <w:autoSpaceDE w:val="0"/>
        <w:autoSpaceDN w:val="0"/>
        <w:adjustRightInd w:val="0"/>
      </w:pPr>
      <w:r>
        <w:t>- Dar a conocer una forma de trabajar en grupo.</w:t>
      </w:r>
    </w:p>
    <w:p w:rsidR="009D2A42" w:rsidRDefault="009D2A42" w:rsidP="009D2A42">
      <w:pPr>
        <w:autoSpaceDE w:val="0"/>
        <w:autoSpaceDN w:val="0"/>
        <w:adjustRightInd w:val="0"/>
      </w:pPr>
      <w:r>
        <w:t>- Observar cómo funcionen los grupos.</w:t>
      </w:r>
    </w:p>
    <w:p w:rsidR="009D2A42" w:rsidRDefault="009D2A42" w:rsidP="009D2A42">
      <w:pPr>
        <w:autoSpaceDE w:val="0"/>
        <w:autoSpaceDN w:val="0"/>
        <w:adjustRightInd w:val="0"/>
      </w:pPr>
    </w:p>
    <w:p w:rsidR="009D2A42" w:rsidRDefault="009D2A42" w:rsidP="009D2A4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Esquema-guía para el desarrollo de la sesión.</w:t>
      </w:r>
    </w:p>
    <w:p w:rsidR="009D2A42" w:rsidRDefault="009D2A42" w:rsidP="009D2A42">
      <w:pPr>
        <w:autoSpaceDE w:val="0"/>
        <w:autoSpaceDN w:val="0"/>
        <w:adjustRightInd w:val="0"/>
      </w:pPr>
      <w:r>
        <w:t>1º. En primer lugar se dará a conocer los objetivos de la sesión haciendo hincapié en la</w:t>
      </w:r>
    </w:p>
    <w:p w:rsidR="009D2A42" w:rsidRDefault="009D2A42" w:rsidP="009D2A42">
      <w:pPr>
        <w:autoSpaceDE w:val="0"/>
        <w:autoSpaceDN w:val="0"/>
        <w:adjustRightInd w:val="0"/>
      </w:pPr>
      <w:r>
        <w:t>importancia que tiene la cooperación para abordar problemas comunes. Se podría poner</w:t>
      </w:r>
    </w:p>
    <w:p w:rsidR="009D2A42" w:rsidRDefault="009D2A42" w:rsidP="009D2A42">
      <w:pPr>
        <w:autoSpaceDE w:val="0"/>
        <w:autoSpaceDN w:val="0"/>
        <w:adjustRightInd w:val="0"/>
      </w:pPr>
      <w:r>
        <w:t>ejemplos de cómo una empresa tiene que trabajar en equipo para que funcione, de cómo</w:t>
      </w:r>
    </w:p>
    <w:p w:rsidR="009D2A42" w:rsidRDefault="009D2A42" w:rsidP="009D2A42">
      <w:pPr>
        <w:autoSpaceDE w:val="0"/>
        <w:autoSpaceDN w:val="0"/>
        <w:adjustRightInd w:val="0"/>
      </w:pPr>
      <w:r>
        <w:t>un club deportivo no sólo es los individuos aislados sino el equipo (el grupo) en su</w:t>
      </w:r>
    </w:p>
    <w:p w:rsidR="009D2A42" w:rsidRDefault="009D2A42" w:rsidP="009D2A42">
      <w:pPr>
        <w:autoSpaceDE w:val="0"/>
        <w:autoSpaceDN w:val="0"/>
        <w:adjustRightInd w:val="0"/>
      </w:pPr>
      <w:r>
        <w:t>conjunto.</w:t>
      </w:r>
    </w:p>
    <w:p w:rsidR="009D2A42" w:rsidRDefault="009D2A42" w:rsidP="009D2A42">
      <w:pPr>
        <w:autoSpaceDE w:val="0"/>
        <w:autoSpaceDN w:val="0"/>
        <w:adjustRightInd w:val="0"/>
      </w:pPr>
      <w:r>
        <w:t>2º. Dar a conocer los pasos más importantes para abordar la solución de un problema</w:t>
      </w:r>
    </w:p>
    <w:p w:rsidR="009D2A42" w:rsidRDefault="009D2A42" w:rsidP="009D2A42">
      <w:pPr>
        <w:autoSpaceDE w:val="0"/>
        <w:autoSpaceDN w:val="0"/>
        <w:adjustRightInd w:val="0"/>
      </w:pPr>
      <w:r>
        <w:t>por un grupo. Se puede escribir en la pizarra las fases más importantes.</w:t>
      </w:r>
    </w:p>
    <w:p w:rsidR="009D2A42" w:rsidRDefault="009D2A42" w:rsidP="009D2A42">
      <w:pPr>
        <w:autoSpaceDE w:val="0"/>
        <w:autoSpaceDN w:val="0"/>
        <w:adjustRightInd w:val="0"/>
      </w:pP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51609D">
        <w:rPr>
          <w:b/>
          <w:bCs/>
          <w:sz w:val="22"/>
          <w:szCs w:val="22"/>
        </w:rPr>
        <w:t>MÉTODO PARA ESTUDIAR UN PROBLEMA EN GRUPO</w:t>
      </w: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 w:rsidRPr="0051609D">
        <w:rPr>
          <w:b/>
          <w:bCs/>
          <w:i/>
          <w:iCs/>
          <w:sz w:val="22"/>
          <w:szCs w:val="22"/>
        </w:rPr>
        <w:t>1º. Investigar los hechos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Es decir, analizar la realidad de la que se parte. Para ello la clave está en hacerse estas preguntas; ¿Qué ...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? ¿Quién... ¿Dónde... ¿Cuándo... ¿Cómo...</w:t>
      </w: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 w:rsidRPr="0051609D">
        <w:rPr>
          <w:b/>
          <w:bCs/>
          <w:i/>
          <w:iCs/>
          <w:sz w:val="22"/>
          <w:szCs w:val="22"/>
        </w:rPr>
        <w:t>2. Delimitar el problema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La pregunta que, como grupo, debe hacerse en esta fase del trabajo es la siguiente: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 xml:space="preserve">¿En qué consiste exactamente el problema? </w:t>
      </w:r>
      <w:proofErr w:type="gramStart"/>
      <w:r w:rsidRPr="0051609D">
        <w:rPr>
          <w:sz w:val="22"/>
          <w:szCs w:val="22"/>
        </w:rPr>
        <w:t>,¿</w:t>
      </w:r>
      <w:proofErr w:type="gramEnd"/>
      <w:r w:rsidRPr="0051609D">
        <w:rPr>
          <w:sz w:val="22"/>
          <w:szCs w:val="22"/>
        </w:rPr>
        <w:t>Cuáles son sus términos?</w:t>
      </w: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 w:rsidRPr="0051609D">
        <w:rPr>
          <w:b/>
          <w:bCs/>
          <w:i/>
          <w:iCs/>
          <w:sz w:val="22"/>
          <w:szCs w:val="22"/>
        </w:rPr>
        <w:t>3. Analizar las causas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El grupo procede luego a un análisis riguroso y exhaustivo de las causas del problema. Es una etapa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ingrata, pero absolutamente necesaria para dar con las soluciones más acertadas posteriormente.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La pregunta-clave en esta fase del método es: ¿Por qué están así las cosas? ¿Qué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factores o qué causas influyen en la situación?</w:t>
      </w: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 w:rsidRPr="0051609D">
        <w:rPr>
          <w:b/>
          <w:bCs/>
          <w:sz w:val="22"/>
          <w:szCs w:val="22"/>
        </w:rPr>
        <w:t xml:space="preserve">4. </w:t>
      </w:r>
      <w:r w:rsidRPr="0051609D">
        <w:rPr>
          <w:b/>
          <w:bCs/>
          <w:i/>
          <w:iCs/>
          <w:sz w:val="22"/>
          <w:szCs w:val="22"/>
        </w:rPr>
        <w:t>Buscar la mejor solución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El proceso de búsqueda de soluciones implica los siguientes pasos: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a) imaginar todas las posibles soluciones al problema, fomentando al máximo la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creatividad del grupo;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b) analizar los pros y contras de cada una de ellas;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i/>
          <w:iCs/>
          <w:sz w:val="22"/>
          <w:szCs w:val="22"/>
        </w:rPr>
        <w:t xml:space="preserve">e) </w:t>
      </w:r>
      <w:r w:rsidRPr="0051609D">
        <w:rPr>
          <w:sz w:val="22"/>
          <w:szCs w:val="22"/>
        </w:rPr>
        <w:t>determinar cuál o cuáles son las mejores soluciones, a juicio del grupo.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La pregunta-clave en torno a la cual se organiza esta fase del trabajo es: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¿Qué hacer?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¿Qué solución tiene el problema?</w:t>
      </w: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i/>
          <w:iCs/>
          <w:sz w:val="22"/>
          <w:szCs w:val="22"/>
        </w:rPr>
      </w:pPr>
      <w:r w:rsidRPr="0051609D">
        <w:rPr>
          <w:b/>
          <w:bCs/>
          <w:sz w:val="22"/>
          <w:szCs w:val="22"/>
        </w:rPr>
        <w:t xml:space="preserve">5. </w:t>
      </w:r>
      <w:r w:rsidRPr="0051609D">
        <w:rPr>
          <w:b/>
          <w:bCs/>
          <w:i/>
          <w:iCs/>
          <w:sz w:val="22"/>
          <w:szCs w:val="22"/>
        </w:rPr>
        <w:t>Preparar la acción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lastRenderedPageBreak/>
        <w:t>Es decir, determinar qué acciones concretas hay que emprender y repartir las responsabilidades entre los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miembros del grupo.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Se trata, para terminar, de responder a la pregunta: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¿Cómo hacer?, ¿Qué acciones hay que emprender?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¿De qué se responsabiliza cada uno?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3º. Intentar trabajar en grupo para resolver el problema que se presenta en la hoja anexa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de esta forma:</w:t>
      </w:r>
    </w:p>
    <w:p w:rsidR="009D2A42" w:rsidRPr="0051609D" w:rsidRDefault="009D2A42" w:rsidP="009D2A42">
      <w:pPr>
        <w:autoSpaceDE w:val="0"/>
        <w:autoSpaceDN w:val="0"/>
        <w:adjustRightInd w:val="0"/>
        <w:rPr>
          <w:i/>
          <w:iCs/>
          <w:sz w:val="22"/>
          <w:szCs w:val="22"/>
        </w:rPr>
      </w:pPr>
      <w:r w:rsidRPr="0051609D">
        <w:rPr>
          <w:i/>
          <w:iCs/>
          <w:sz w:val="22"/>
          <w:szCs w:val="22"/>
        </w:rPr>
        <w:t>Primer paso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proofErr w:type="gramStart"/>
      <w:r w:rsidRPr="0051609D">
        <w:rPr>
          <w:sz w:val="22"/>
          <w:szCs w:val="22"/>
        </w:rPr>
        <w:t>1 .</w:t>
      </w:r>
      <w:proofErr w:type="gramEnd"/>
      <w:r w:rsidRPr="0051609D">
        <w:rPr>
          <w:sz w:val="22"/>
          <w:szCs w:val="22"/>
        </w:rPr>
        <w:t xml:space="preserve"> Se divide la clase por grupos de forma aleatoria (un criterio puede ser los que están más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próximos).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2. Seguidamente el tutor/a advierte de las reglas del juego a los grupos: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«Os voy a repartir una serie de datos en torno a un problema. Vuestro trabajo consiste en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estudiar todos los aspectos de dicho problema y llegar a las soluciones que se os piden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Ninguno de los datos es falso. Sin embargo, sí puede haber algún dato irrelevante, es decir que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siendo real no tenga ningún valor para lo que vosotros tenéis que resolver.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Podéis organizamos de la forma que mejor os parezca para solucionar el problema en el menor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tiempo posible».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3. El tutor reparte algunas pistas a cada miembro del grupo. Si las pistas del problema escogido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son pocas, puede añadir alguna irrelevante o bien repetir la misma dos veces en distinto orden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gramatical.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4. Si al cabo de 40 minutos no han terminado la resolución del ejercicio se corta y, se puede dar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 xml:space="preserve">la solución o bien que continúen en sus </w:t>
      </w:r>
      <w:proofErr w:type="gramStart"/>
      <w:r w:rsidRPr="0051609D">
        <w:rPr>
          <w:sz w:val="22"/>
          <w:szCs w:val="22"/>
        </w:rPr>
        <w:t>casas</w:t>
      </w:r>
      <w:proofErr w:type="gramEnd"/>
      <w:r w:rsidRPr="0051609D">
        <w:rPr>
          <w:sz w:val="22"/>
          <w:szCs w:val="22"/>
        </w:rPr>
        <w:t xml:space="preserve"> pero con la condición de que todo el grupo se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reúna, no sirve trabajar de forma individual.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5. Después de dar la solución, se analiza el proceso según el paso 2</w:t>
      </w:r>
    </w:p>
    <w:p w:rsidR="009D2A42" w:rsidRPr="0051609D" w:rsidRDefault="009D2A42" w:rsidP="009D2A42">
      <w:pPr>
        <w:autoSpaceDE w:val="0"/>
        <w:autoSpaceDN w:val="0"/>
        <w:adjustRightInd w:val="0"/>
        <w:rPr>
          <w:i/>
          <w:iCs/>
          <w:sz w:val="22"/>
          <w:szCs w:val="22"/>
        </w:rPr>
      </w:pPr>
      <w:r w:rsidRPr="0051609D">
        <w:rPr>
          <w:i/>
          <w:iCs/>
          <w:sz w:val="22"/>
          <w:szCs w:val="22"/>
        </w:rPr>
        <w:t>Segundo paso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Lo que ha sucedido: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i/>
          <w:iCs/>
          <w:sz w:val="22"/>
          <w:szCs w:val="22"/>
        </w:rPr>
        <w:t xml:space="preserve">¿Cómo </w:t>
      </w:r>
      <w:r w:rsidRPr="0051609D">
        <w:rPr>
          <w:sz w:val="22"/>
          <w:szCs w:val="22"/>
        </w:rPr>
        <w:t>se ha organizado el grupo?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¿Los medios que ha usado han sido los más eficaces?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¿Qué otros medios se podrían haber usado?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¿Ha habido alguna persona que moderase la reunión? ¿Y alguien que hiciese de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secretario y recogiese los datos que iban aportando los demás?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Si los ha habido ¿los ha nombrado el grupo o han actuado en ese papel por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iniciativa propia?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¿Se han puesto en común todas las pistas? ¿Se han atendido todas por igual o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alguna ha pasado desapercibida? ¿Por qué?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A vuestro criterio ¿qué organización habría ayudado a resolver el problema con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una mayor rapidez?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A nivel de actitudes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¿Cuál ha sido la capacidad de escucha de los miembros del grupo?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¿Han hablado todos a la vez? ¿Ha habido personas que se han inhibido?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 xml:space="preserve">- ¿Ha habido subgrupos que comentaban entre </w:t>
      </w:r>
      <w:proofErr w:type="gramStart"/>
      <w:r w:rsidRPr="0051609D">
        <w:rPr>
          <w:sz w:val="22"/>
          <w:szCs w:val="22"/>
        </w:rPr>
        <w:t>sí</w:t>
      </w:r>
      <w:proofErr w:type="gramEnd"/>
      <w:r w:rsidRPr="0051609D">
        <w:rPr>
          <w:sz w:val="22"/>
          <w:szCs w:val="22"/>
        </w:rPr>
        <w:t xml:space="preserve"> pero sin intercambiar con el resto?...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¿Algún miembro del grupo ha invitado a hablar a aquellos que participaban poco?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¿Se han atendido realmente las pistas de los demás o cada uno estaba centrado en las suyas?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¿Alguien ha acaparado de tal modo el tiempo que parecía que quería resolver él solo el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problema, sin que le importase el que los demás le siguiesen en su razonamiento?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¿En qué podría haber mejorado este grupo?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¿Qué situaciones similares, tanto a nivel de actitudes como de organización, suelen darse en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los grupos de trabajos escolares?</w:t>
      </w:r>
    </w:p>
    <w:p w:rsidR="009D2A42" w:rsidRDefault="009D2A42" w:rsidP="009D2A4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Documentos que se adjuntan</w:t>
      </w:r>
    </w:p>
    <w:p w:rsidR="009D2A42" w:rsidRDefault="009D2A42" w:rsidP="009D2A42">
      <w:pPr>
        <w:autoSpaceDE w:val="0"/>
        <w:autoSpaceDN w:val="0"/>
        <w:adjustRightInd w:val="0"/>
      </w:pPr>
      <w:r>
        <w:t>- Problema a resolver (es el único documento que hay que fotocopiar).</w:t>
      </w:r>
    </w:p>
    <w:p w:rsidR="009D2A42" w:rsidRDefault="009D2A42" w:rsidP="009D2A42">
      <w:pPr>
        <w:autoSpaceDE w:val="0"/>
        <w:autoSpaceDN w:val="0"/>
        <w:adjustRightInd w:val="0"/>
      </w:pPr>
      <w:r>
        <w:rPr>
          <w:rFonts w:ascii="Symbol" w:hAnsi="Symbol" w:cs="Symbol"/>
        </w:rPr>
        <w:t></w:t>
      </w:r>
      <w:r>
        <w:rPr>
          <w:rFonts w:ascii="Symbol" w:hAnsi="Symbol" w:cs="Symbol"/>
        </w:rPr>
        <w:t></w:t>
      </w:r>
      <w:r>
        <w:rPr>
          <w:rFonts w:ascii="Symbol" w:hAnsi="Symbol" w:cs="Symbol"/>
        </w:rPr>
        <w:t></w:t>
      </w:r>
      <w:r>
        <w:t>Lo que nos interesa no es la solución en si del problema sino la dinámica de trabajo</w:t>
      </w:r>
    </w:p>
    <w:p w:rsidR="009D2A42" w:rsidRDefault="009D2A42" w:rsidP="009D2A42">
      <w:pPr>
        <w:autoSpaceDE w:val="0"/>
        <w:autoSpaceDN w:val="0"/>
        <w:adjustRightInd w:val="0"/>
      </w:pPr>
      <w:r>
        <w:t>en equipo que genera.</w:t>
      </w:r>
    </w:p>
    <w:p w:rsidR="009D2A42" w:rsidRDefault="009D2A42" w:rsidP="009D2A4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Variante</w:t>
      </w:r>
    </w:p>
    <w:p w:rsidR="009D2A42" w:rsidRDefault="009D2A42" w:rsidP="009D2A42">
      <w:pPr>
        <w:autoSpaceDE w:val="0"/>
        <w:autoSpaceDN w:val="0"/>
        <w:adjustRightInd w:val="0"/>
      </w:pPr>
      <w:r>
        <w:lastRenderedPageBreak/>
        <w:t>También es posible abordar directamente el problema sin dar los pasos metodológicos</w:t>
      </w:r>
    </w:p>
    <w:p w:rsidR="009D2A42" w:rsidRDefault="009D2A42" w:rsidP="009D2A42">
      <w:pPr>
        <w:autoSpaceDE w:val="0"/>
        <w:autoSpaceDN w:val="0"/>
        <w:adjustRightInd w:val="0"/>
      </w:pPr>
      <w:r>
        <w:t>para el trabajo en grupo y observar los resultados.</w:t>
      </w:r>
    </w:p>
    <w:p w:rsidR="009D2A42" w:rsidRDefault="009D2A42" w:rsidP="009D2A42">
      <w:pPr>
        <w:autoSpaceDE w:val="0"/>
        <w:autoSpaceDN w:val="0"/>
        <w:adjustRightInd w:val="0"/>
      </w:pPr>
    </w:p>
    <w:p w:rsidR="009D2A42" w:rsidRDefault="009D2A42" w:rsidP="009D2A42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Solución al problema</w:t>
      </w:r>
    </w:p>
    <w:p w:rsidR="009D2A42" w:rsidRDefault="009D2A42" w:rsidP="009D2A42">
      <w:pPr>
        <w:autoSpaceDE w:val="0"/>
        <w:autoSpaceDN w:val="0"/>
        <w:adjustRightInd w:val="0"/>
      </w:pPr>
      <w:r>
        <w:t>- Después de haber recibido una herida superficial de José Pérez, Jorge Roig entró</w:t>
      </w:r>
    </w:p>
    <w:p w:rsidR="009D2A42" w:rsidRDefault="009D2A42" w:rsidP="009D2A42">
      <w:pPr>
        <w:autoSpaceDE w:val="0"/>
        <w:autoSpaceDN w:val="0"/>
        <w:adjustRightInd w:val="0"/>
      </w:pPr>
      <w:r>
        <w:t>en el ascensor y fue muerto por el Sr. Hernández (el ascensorista), con un</w:t>
      </w:r>
    </w:p>
    <w:p w:rsidR="009D2A42" w:rsidRDefault="009D2A42" w:rsidP="009D2A42">
      <w:pPr>
        <w:autoSpaceDE w:val="0"/>
        <w:autoSpaceDN w:val="0"/>
        <w:adjustRightInd w:val="0"/>
      </w:pPr>
      <w:r>
        <w:t>cuchillo, entre las 12,15 y las 12,30 de la madrugada, porque estaba celoso.</w:t>
      </w:r>
    </w:p>
    <w:p w:rsidR="009D2A42" w:rsidRDefault="009D2A42" w:rsidP="009D2A42">
      <w:pPr>
        <w:autoSpaceDE w:val="0"/>
        <w:autoSpaceDN w:val="0"/>
        <w:adjustRightInd w:val="0"/>
      </w:pP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51609D">
        <w:rPr>
          <w:b/>
          <w:bCs/>
          <w:sz w:val="22"/>
          <w:szCs w:val="22"/>
        </w:rPr>
        <w:t>TIEMPO APROXIMADO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b/>
          <w:bCs/>
          <w:sz w:val="22"/>
          <w:szCs w:val="22"/>
        </w:rPr>
        <w:t>1 hora</w:t>
      </w:r>
      <w:r w:rsidRPr="0051609D">
        <w:rPr>
          <w:sz w:val="22"/>
          <w:szCs w:val="22"/>
        </w:rPr>
        <w:t>.</w:t>
      </w:r>
    </w:p>
    <w:p w:rsidR="009D2A42" w:rsidRPr="0051609D" w:rsidRDefault="009D2A42" w:rsidP="009D2A42">
      <w:pPr>
        <w:autoSpaceDE w:val="0"/>
        <w:autoSpaceDN w:val="0"/>
        <w:adjustRightInd w:val="0"/>
        <w:rPr>
          <w:b/>
          <w:bCs/>
          <w:sz w:val="22"/>
          <w:szCs w:val="22"/>
        </w:rPr>
      </w:pPr>
      <w:r w:rsidRPr="0051609D">
        <w:rPr>
          <w:b/>
          <w:bCs/>
          <w:sz w:val="22"/>
          <w:szCs w:val="22"/>
        </w:rPr>
        <w:t>Problema: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«Se ha cometido un asesinato, hasta ahora inexplicable. Ciertas pistas pueden ayudarnos en el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esclarecimiento de la muerte. Esta será la tarea que ahora os encomienda la policía. El grupo tiene que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averiguar: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El nombre del asesino.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El arma.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La hora en que se cometió el asesinato.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El lugar.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- El motivo.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Pistas.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1. La Sra. Hernández había estado esperando en el hall de la portería del edificio a que su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esposo dejara de trabajar.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2. El ascensorista dejó el trabajo a las 12,30 de la madrugada.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3. El cadáver de Jorge Roig fue encontrado en el parque.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4. El cadáver de Jorge Roig fue encontrado a la 1,20 de la madrugada.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5. Según el informe del forense Jorge Roig había estado una hora muerto cuando fue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encontrado su cadáver.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6. La Sra. Hernández no vio a Jorge Roig abandonar el edificio por la portería cuando ella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estaba esperando.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7. Manchas de sangre correspondientes al tipo de las de Jorge Roig fueron encontradas en el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garaje del sótano del edificio.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8. La Policía no pudo localizar a José Pérez después de la muerte.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9. Sangre del mismo tipo de la de Jorge Roig fue encontrada en la moqueta del pasillo del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apartamento de José Pérez.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10. Cuando fue descubierto, el cadáver de Jorge Roig tenía una herida de bala en su pierna y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una herida de cuchillo en su espalda.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 xml:space="preserve">11. José Pérez disparó a un </w:t>
      </w:r>
      <w:proofErr w:type="spellStart"/>
      <w:r w:rsidRPr="0051609D">
        <w:rPr>
          <w:sz w:val="22"/>
          <w:szCs w:val="22"/>
        </w:rPr>
        <w:t>instruso</w:t>
      </w:r>
      <w:proofErr w:type="spellEnd"/>
      <w:r w:rsidRPr="0051609D">
        <w:rPr>
          <w:sz w:val="22"/>
          <w:szCs w:val="22"/>
        </w:rPr>
        <w:t xml:space="preserve"> en su apartamento a medianoche.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12. Jorge Roig había casi arruinado los negocios de José Pérez arrebatándole a sus clientes con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engaños y falsedades.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13. El ascensorista dijo a la Policía que él había visto a Jorge Roig a las 12,15 de la madrugada.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14. La bala sacada de la pierna de Jorge Roig era de la pistola de José Pérez.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15. Solamente una bala se había disparado de la pistola de José Pérez.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16. El ascensorista dijo que Jorge Roig no parecía herido gravemente.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17. Un cuchillo fue encontrado en el garaje del sótano del edificio sin ninguna huella digital.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18. Había manchas de sangre en el ascensor.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19. La Sra. Hernández había sido buena amiga de Jorge Roig y había visitado en ocasiones el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apartamento de él.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20. El esposo de la Sra. Hernández estaba celoso de esta amistad.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21. El esposo de la Sra. Hernández no apareció en el hall de la portería a las 12,30 de la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madrugada, al fin de su jornada normal de trabajo. Ella tuvo que volver sola a su casa y él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llegó más tarde.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22. A las 12,45 de la madrugada, la Sra. Hernández no pudo encontrar el coche de su marido en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el garaje del sótano del edificio donde trabajaba.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lastRenderedPageBreak/>
        <w:t>23. La noche del asesinato llovía copiosamente.</w:t>
      </w:r>
    </w:p>
    <w:p w:rsidR="009D2A42" w:rsidRPr="0051609D" w:rsidRDefault="009D2A42" w:rsidP="009D2A42">
      <w:pPr>
        <w:autoSpaceDE w:val="0"/>
        <w:autoSpaceDN w:val="0"/>
        <w:adjustRightInd w:val="0"/>
        <w:rPr>
          <w:sz w:val="22"/>
          <w:szCs w:val="22"/>
        </w:rPr>
      </w:pPr>
      <w:r w:rsidRPr="0051609D">
        <w:rPr>
          <w:sz w:val="22"/>
          <w:szCs w:val="22"/>
        </w:rPr>
        <w:t>24. El matrimonio Hernández tenía fuertes problemas económicos.</w:t>
      </w:r>
    </w:p>
    <w:p w:rsidR="009D2A42" w:rsidRPr="0051609D" w:rsidRDefault="009D2A42" w:rsidP="009D2A42">
      <w:pPr>
        <w:rPr>
          <w:sz w:val="22"/>
          <w:szCs w:val="22"/>
        </w:rPr>
      </w:pPr>
    </w:p>
    <w:p w:rsidR="009D2A42" w:rsidRDefault="009D2A42" w:rsidP="009D2A42">
      <w:pPr>
        <w:rPr>
          <w:sz w:val="22"/>
          <w:szCs w:val="22"/>
        </w:rPr>
      </w:pPr>
    </w:p>
    <w:p w:rsidR="009D2A42" w:rsidRDefault="009D2A42" w:rsidP="009D2A42">
      <w:pPr>
        <w:rPr>
          <w:sz w:val="22"/>
          <w:szCs w:val="22"/>
        </w:rPr>
      </w:pPr>
    </w:p>
    <w:p w:rsidR="003B41A1" w:rsidRDefault="003B41A1"/>
    <w:sectPr w:rsidR="003B41A1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A42"/>
    <w:rsid w:val="003B41A1"/>
    <w:rsid w:val="004311D1"/>
    <w:rsid w:val="009D2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62786-B2F0-9B46-A4C0-2B4FF3641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2A42"/>
    <w:rPr>
      <w:rFonts w:ascii="Times New Roman" w:eastAsia="Times New Roman" w:hAnsi="Times New Roman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1336</Words>
  <Characters>7349</Characters>
  <Application>Microsoft Office Word</Application>
  <DocSecurity>0</DocSecurity>
  <Lines>61</Lines>
  <Paragraphs>17</Paragraphs>
  <ScaleCrop>false</ScaleCrop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2023-07-18T09:06:00Z</dcterms:created>
  <dcterms:modified xsi:type="dcterms:W3CDTF">2023-07-18T09:06:00Z</dcterms:modified>
</cp:coreProperties>
</file>