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81F21" w14:textId="51060CC4" w:rsidR="00D322C8" w:rsidRPr="00E7718E" w:rsidRDefault="00D322C8" w:rsidP="00E7718E">
      <w:pPr>
        <w:jc w:val="center"/>
        <w:rPr>
          <w:rFonts w:ascii="Cambria" w:hAnsi="Cambria" w:cstheme="minorHAnsi"/>
          <w:b/>
        </w:rPr>
      </w:pPr>
      <w:r w:rsidRPr="00E7718E">
        <w:rPr>
          <w:rFonts w:ascii="Cambria" w:hAnsi="Cambria" w:cstheme="minorHAnsi"/>
          <w:b/>
        </w:rPr>
        <w:t>TEMA 58. EL REALISMO Y EL NATURALISMO EN LA NOVELA DEL SIGLO XIX</w:t>
      </w:r>
    </w:p>
    <w:p w14:paraId="2FBF0A1C" w14:textId="77777777" w:rsidR="00D322C8" w:rsidRPr="00E7718E" w:rsidRDefault="00D322C8" w:rsidP="00E7718E">
      <w:pPr>
        <w:jc w:val="both"/>
        <w:rPr>
          <w:rFonts w:ascii="Cambria" w:hAnsi="Cambria" w:cstheme="minorHAnsi"/>
        </w:rPr>
      </w:pPr>
    </w:p>
    <w:p w14:paraId="605E4BB0" w14:textId="1210DEE6" w:rsidR="006958A4" w:rsidRPr="00E7718E" w:rsidRDefault="00D31F10" w:rsidP="00E7718E">
      <w:pPr>
        <w:jc w:val="both"/>
        <w:rPr>
          <w:rFonts w:ascii="Cambria" w:hAnsi="Cambria" w:cstheme="minorHAnsi"/>
        </w:rPr>
      </w:pPr>
      <w:r w:rsidRPr="00E7718E">
        <w:rPr>
          <w:rFonts w:ascii="Cambria" w:hAnsi="Cambria" w:cstheme="minorHAnsi"/>
        </w:rPr>
        <w:tab/>
        <w:t xml:space="preserve">En la época de Darwin y los avances científicos, reproducir lo real estaba de moda, como la fotografía, que comienza en el 1839 con los </w:t>
      </w:r>
      <w:r w:rsidRPr="00E7718E">
        <w:rPr>
          <w:rFonts w:ascii="Cambria" w:hAnsi="Cambria" w:cstheme="minorHAnsi"/>
          <w:b/>
        </w:rPr>
        <w:t xml:space="preserve">daguerrotipos </w:t>
      </w:r>
      <w:r w:rsidRPr="00E7718E">
        <w:rPr>
          <w:rFonts w:ascii="Cambria" w:hAnsi="Cambria" w:cstheme="minorHAnsi"/>
        </w:rPr>
        <w:t xml:space="preserve">de Daguerre. Esas imágenes tan reales, que aparecían por primera vez, nos permitieron conocer a la Reina </w:t>
      </w:r>
      <w:r w:rsidRPr="00E7718E">
        <w:rPr>
          <w:rFonts w:ascii="Cambria" w:hAnsi="Cambria" w:cstheme="minorHAnsi"/>
          <w:u w:val="single"/>
        </w:rPr>
        <w:t>Victoria</w:t>
      </w:r>
      <w:r w:rsidRPr="00FA0994">
        <w:rPr>
          <w:rFonts w:ascii="Cambria" w:hAnsi="Cambria" w:cstheme="minorHAnsi"/>
        </w:rPr>
        <w:t xml:space="preserve"> </w:t>
      </w:r>
      <w:r w:rsidRPr="00E7718E">
        <w:rPr>
          <w:rFonts w:ascii="Cambria" w:hAnsi="Cambria" w:cstheme="minorHAnsi"/>
        </w:rPr>
        <w:t xml:space="preserve">y poner de moda el vestido blanco de la novia, con el que se casó la famosa </w:t>
      </w:r>
      <w:r w:rsidR="00017349" w:rsidRPr="00E7718E">
        <w:rPr>
          <w:rFonts w:ascii="Cambria" w:hAnsi="Cambria" w:cstheme="minorHAnsi"/>
        </w:rPr>
        <w:t>monarca</w:t>
      </w:r>
      <w:r w:rsidRPr="00E7718E">
        <w:rPr>
          <w:rFonts w:ascii="Cambria" w:hAnsi="Cambria" w:cstheme="minorHAnsi"/>
        </w:rPr>
        <w:t xml:space="preserve"> con su primo Alberto. Atrás quedaron los cuadros retocados como el de </w:t>
      </w:r>
      <w:r w:rsidRPr="00E7718E">
        <w:rPr>
          <w:rFonts w:ascii="Cambria" w:hAnsi="Cambria" w:cstheme="minorHAnsi"/>
          <w:u w:val="single"/>
        </w:rPr>
        <w:t>Enrique VIII</w:t>
      </w:r>
      <w:r w:rsidRPr="00E7718E">
        <w:rPr>
          <w:rFonts w:ascii="Cambria" w:hAnsi="Cambria" w:cstheme="minorHAnsi"/>
        </w:rPr>
        <w:t xml:space="preserve"> al final de sus días o el de su hija </w:t>
      </w:r>
      <w:r w:rsidRPr="00E7718E">
        <w:rPr>
          <w:rFonts w:ascii="Cambria" w:hAnsi="Cambria" w:cstheme="minorHAnsi"/>
          <w:u w:val="single"/>
        </w:rPr>
        <w:t>Isabel</w:t>
      </w:r>
      <w:r w:rsidRPr="00E7718E">
        <w:rPr>
          <w:rFonts w:ascii="Cambria" w:hAnsi="Cambria" w:cstheme="minorHAnsi"/>
        </w:rPr>
        <w:t xml:space="preserve"> con su peluca y el mundo entre sus manos, victoriosa tras vencer a la Armada Invencible española. Era la época del realismo, de la realidad, de la verdad.  </w:t>
      </w:r>
    </w:p>
    <w:p w14:paraId="4A7902E9" w14:textId="60E9ACBC" w:rsidR="00D31F10" w:rsidRPr="00E7718E" w:rsidRDefault="00D31F10" w:rsidP="00E7718E">
      <w:pPr>
        <w:jc w:val="both"/>
        <w:rPr>
          <w:rFonts w:ascii="Cambria" w:hAnsi="Cambria" w:cstheme="minorHAnsi"/>
        </w:rPr>
      </w:pPr>
    </w:p>
    <w:p w14:paraId="1D93FBBE" w14:textId="3CE9AAE8" w:rsidR="00D370F3" w:rsidRPr="00E7718E" w:rsidRDefault="00D370F3" w:rsidP="00E7718E">
      <w:pPr>
        <w:jc w:val="both"/>
        <w:rPr>
          <w:rFonts w:ascii="Cambria" w:hAnsi="Cambria" w:cstheme="minorHAnsi"/>
        </w:rPr>
      </w:pPr>
      <w:r w:rsidRPr="00E7718E">
        <w:rPr>
          <w:rFonts w:ascii="Cambria" w:hAnsi="Cambria" w:cstheme="minorHAnsi"/>
        </w:rPr>
        <w:t>Y de</w:t>
      </w:r>
      <w:r w:rsidR="00FB1D64" w:rsidRPr="00E7718E">
        <w:rPr>
          <w:rFonts w:ascii="Cambria" w:hAnsi="Cambria" w:cstheme="minorHAnsi"/>
        </w:rPr>
        <w:t xml:space="preserve"> la novela en esta época</w:t>
      </w:r>
      <w:r w:rsidRPr="00E7718E">
        <w:rPr>
          <w:rFonts w:ascii="Cambria" w:hAnsi="Cambria" w:cstheme="minorHAnsi"/>
        </w:rPr>
        <w:t xml:space="preserve"> hablaremos en este tema, para ello procederé a hacer un breve resumen del esquema que voy a desarrollar</w:t>
      </w:r>
      <w:r w:rsidR="002E4048" w:rsidRPr="00E7718E">
        <w:rPr>
          <w:rFonts w:ascii="Cambria" w:hAnsi="Cambria" w:cstheme="minorHAnsi"/>
        </w:rPr>
        <w:t>,</w:t>
      </w:r>
      <w:r w:rsidR="002E4048" w:rsidRPr="00E7718E">
        <w:rPr>
          <w:rFonts w:ascii="Cambria" w:hAnsi="Cambria" w:cstheme="majorHAnsi"/>
        </w:rPr>
        <w:t xml:space="preserve"> en el que respetaremos el orden del enunciado</w:t>
      </w:r>
      <w:r w:rsidRPr="00E7718E">
        <w:rPr>
          <w:rFonts w:ascii="Cambria" w:hAnsi="Cambria" w:cstheme="minorHAnsi"/>
        </w:rPr>
        <w:t xml:space="preserve">. </w:t>
      </w:r>
    </w:p>
    <w:p w14:paraId="07AD3FFF" w14:textId="4FB0974B" w:rsidR="009414CB" w:rsidRPr="00E7718E" w:rsidRDefault="009414CB" w:rsidP="00E7718E">
      <w:pPr>
        <w:pStyle w:val="Prrafodelista"/>
        <w:numPr>
          <w:ilvl w:val="0"/>
          <w:numId w:val="5"/>
        </w:numPr>
        <w:jc w:val="both"/>
        <w:rPr>
          <w:rFonts w:ascii="Cambria" w:hAnsi="Cambria" w:cstheme="minorHAnsi"/>
        </w:rPr>
      </w:pPr>
      <w:r w:rsidRPr="00E7718E">
        <w:rPr>
          <w:rFonts w:ascii="Cambria" w:hAnsi="Cambria" w:cstheme="minorHAnsi"/>
        </w:rPr>
        <w:t>Realismo y naturalismo</w:t>
      </w:r>
    </w:p>
    <w:p w14:paraId="584F1ECE" w14:textId="44478B06" w:rsidR="00D370F3" w:rsidRPr="00E7718E" w:rsidRDefault="00D370F3" w:rsidP="00E7718E">
      <w:pPr>
        <w:pStyle w:val="Prrafodelista"/>
        <w:numPr>
          <w:ilvl w:val="0"/>
          <w:numId w:val="5"/>
        </w:numPr>
        <w:jc w:val="both"/>
        <w:rPr>
          <w:rFonts w:ascii="Cambria" w:hAnsi="Cambria" w:cstheme="minorHAnsi"/>
        </w:rPr>
      </w:pPr>
      <w:r w:rsidRPr="00E7718E">
        <w:rPr>
          <w:rFonts w:ascii="Cambria" w:hAnsi="Cambria" w:cstheme="minorHAnsi"/>
        </w:rPr>
        <w:t xml:space="preserve">Características </w:t>
      </w:r>
      <w:r w:rsidR="00FB1D64" w:rsidRPr="00E7718E">
        <w:rPr>
          <w:rFonts w:ascii="Cambria" w:hAnsi="Cambria" w:cstheme="minorHAnsi"/>
        </w:rPr>
        <w:t>de la novela realista y naturalista</w:t>
      </w:r>
    </w:p>
    <w:p w14:paraId="6E5D977B" w14:textId="0CBF0BAA" w:rsidR="00D370F3" w:rsidRPr="00E7718E" w:rsidRDefault="00D370F3" w:rsidP="00E7718E">
      <w:pPr>
        <w:pStyle w:val="Prrafodelista"/>
        <w:numPr>
          <w:ilvl w:val="0"/>
          <w:numId w:val="5"/>
        </w:numPr>
        <w:jc w:val="both"/>
        <w:rPr>
          <w:rFonts w:ascii="Cambria" w:hAnsi="Cambria" w:cstheme="minorHAnsi"/>
        </w:rPr>
      </w:pPr>
      <w:r w:rsidRPr="00E7718E">
        <w:rPr>
          <w:rFonts w:ascii="Cambria" w:hAnsi="Cambria" w:cstheme="minorHAnsi"/>
        </w:rPr>
        <w:t xml:space="preserve">Literatura antes y después del </w:t>
      </w:r>
      <w:r w:rsidR="001F28DD" w:rsidRPr="00E7718E">
        <w:rPr>
          <w:rFonts w:ascii="Cambria" w:hAnsi="Cambria" w:cstheme="minorHAnsi"/>
        </w:rPr>
        <w:t>Realismo y Naturalismo</w:t>
      </w:r>
    </w:p>
    <w:p w14:paraId="178930F0" w14:textId="77777777" w:rsidR="00D370F3" w:rsidRPr="00E7718E" w:rsidRDefault="00D370F3" w:rsidP="00E7718E">
      <w:pPr>
        <w:pStyle w:val="Prrafodelista"/>
        <w:numPr>
          <w:ilvl w:val="0"/>
          <w:numId w:val="5"/>
        </w:numPr>
        <w:jc w:val="both"/>
        <w:rPr>
          <w:rFonts w:ascii="Cambria" w:hAnsi="Cambria" w:cstheme="minorHAnsi"/>
        </w:rPr>
      </w:pPr>
      <w:r w:rsidRPr="00E7718E">
        <w:rPr>
          <w:rFonts w:ascii="Cambria" w:hAnsi="Cambria" w:cstheme="minorHAnsi"/>
        </w:rPr>
        <w:t>Introducción histórica y social en Europa</w:t>
      </w:r>
    </w:p>
    <w:p w14:paraId="0527265B" w14:textId="3F513B17" w:rsidR="00D370F3" w:rsidRPr="00E7718E" w:rsidRDefault="001F28DD" w:rsidP="00E7718E">
      <w:pPr>
        <w:pStyle w:val="Prrafodelista"/>
        <w:numPr>
          <w:ilvl w:val="0"/>
          <w:numId w:val="5"/>
        </w:numPr>
        <w:jc w:val="both"/>
        <w:rPr>
          <w:rFonts w:ascii="Cambria" w:hAnsi="Cambria" w:cstheme="minorHAnsi"/>
        </w:rPr>
      </w:pPr>
      <w:r w:rsidRPr="00E7718E">
        <w:rPr>
          <w:rFonts w:ascii="Cambria" w:hAnsi="Cambria" w:cstheme="minorHAnsi"/>
        </w:rPr>
        <w:t xml:space="preserve">Novela realista y naturalista </w:t>
      </w:r>
      <w:r w:rsidR="00D370F3" w:rsidRPr="00E7718E">
        <w:rPr>
          <w:rFonts w:ascii="Cambria" w:hAnsi="Cambria" w:cstheme="minorHAnsi"/>
        </w:rPr>
        <w:t>en Europa</w:t>
      </w:r>
    </w:p>
    <w:p w14:paraId="49F72941" w14:textId="77777777" w:rsidR="00D370F3" w:rsidRPr="00E7718E" w:rsidRDefault="00D370F3" w:rsidP="00E7718E">
      <w:pPr>
        <w:pStyle w:val="Prrafodelista"/>
        <w:numPr>
          <w:ilvl w:val="0"/>
          <w:numId w:val="5"/>
        </w:numPr>
        <w:jc w:val="both"/>
        <w:rPr>
          <w:rFonts w:ascii="Cambria" w:hAnsi="Cambria" w:cstheme="minorHAnsi"/>
        </w:rPr>
      </w:pPr>
      <w:r w:rsidRPr="00E7718E">
        <w:rPr>
          <w:rFonts w:ascii="Cambria" w:hAnsi="Cambria" w:cstheme="minorHAnsi"/>
        </w:rPr>
        <w:t>Introducción histórica y social en España</w:t>
      </w:r>
    </w:p>
    <w:p w14:paraId="29F6854C" w14:textId="6291ADF4" w:rsidR="00D370F3" w:rsidRPr="00E7718E" w:rsidRDefault="001F28DD" w:rsidP="00E7718E">
      <w:pPr>
        <w:pStyle w:val="Prrafodelista"/>
        <w:numPr>
          <w:ilvl w:val="0"/>
          <w:numId w:val="5"/>
        </w:numPr>
        <w:jc w:val="both"/>
        <w:rPr>
          <w:rFonts w:ascii="Cambria" w:hAnsi="Cambria" w:cstheme="minorHAnsi"/>
        </w:rPr>
      </w:pPr>
      <w:r w:rsidRPr="00E7718E">
        <w:rPr>
          <w:rFonts w:ascii="Cambria" w:hAnsi="Cambria" w:cstheme="minorHAnsi"/>
        </w:rPr>
        <w:t>Realismo y Naturalismo</w:t>
      </w:r>
      <w:r w:rsidR="00D370F3" w:rsidRPr="00E7718E">
        <w:rPr>
          <w:rFonts w:ascii="Cambria" w:hAnsi="Cambria" w:cstheme="minorHAnsi"/>
        </w:rPr>
        <w:t xml:space="preserve"> en España</w:t>
      </w:r>
    </w:p>
    <w:p w14:paraId="7164708D" w14:textId="3E9F0017" w:rsidR="00D370F3" w:rsidRPr="00E7718E" w:rsidRDefault="00930AB9" w:rsidP="00E7718E">
      <w:pPr>
        <w:pStyle w:val="Prrafodelista"/>
        <w:numPr>
          <w:ilvl w:val="0"/>
          <w:numId w:val="5"/>
        </w:numPr>
        <w:jc w:val="both"/>
        <w:rPr>
          <w:rFonts w:ascii="Cambria" w:hAnsi="Cambria" w:cstheme="minorHAnsi"/>
        </w:rPr>
      </w:pPr>
      <w:r w:rsidRPr="00E7718E">
        <w:rPr>
          <w:rFonts w:ascii="Cambria" w:hAnsi="Cambria" w:cstheme="minorHAnsi"/>
        </w:rPr>
        <w:t>Emilia Pardo Bazán</w:t>
      </w:r>
    </w:p>
    <w:p w14:paraId="74D34765" w14:textId="41A1A0AB" w:rsidR="00930AB9" w:rsidRPr="00E7718E" w:rsidRDefault="00930AB9" w:rsidP="00E7718E">
      <w:pPr>
        <w:pStyle w:val="Prrafodelista"/>
        <w:numPr>
          <w:ilvl w:val="0"/>
          <w:numId w:val="5"/>
        </w:numPr>
        <w:jc w:val="both"/>
        <w:rPr>
          <w:rFonts w:ascii="Cambria" w:hAnsi="Cambria" w:cstheme="minorHAnsi"/>
        </w:rPr>
      </w:pPr>
      <w:r w:rsidRPr="00E7718E">
        <w:rPr>
          <w:rFonts w:ascii="Cambria" w:hAnsi="Cambria" w:cstheme="minorHAnsi"/>
        </w:rPr>
        <w:t>Benito Pérez Galdós</w:t>
      </w:r>
    </w:p>
    <w:p w14:paraId="709DA845" w14:textId="4D9156AC" w:rsidR="00930AB9" w:rsidRPr="00E7718E" w:rsidRDefault="00930AB9" w:rsidP="00E7718E">
      <w:pPr>
        <w:pStyle w:val="Prrafodelista"/>
        <w:numPr>
          <w:ilvl w:val="0"/>
          <w:numId w:val="5"/>
        </w:numPr>
        <w:jc w:val="both"/>
        <w:rPr>
          <w:rFonts w:ascii="Cambria" w:hAnsi="Cambria" w:cstheme="minorHAnsi"/>
        </w:rPr>
      </w:pPr>
      <w:r w:rsidRPr="00E7718E">
        <w:rPr>
          <w:rFonts w:ascii="Cambria" w:hAnsi="Cambria" w:cstheme="minorHAnsi"/>
        </w:rPr>
        <w:t>Obra de Benito Pérez Galdós. Fortunata y Jacinta</w:t>
      </w:r>
    </w:p>
    <w:p w14:paraId="353EB70D" w14:textId="5BB6E9DC" w:rsidR="00D370F3" w:rsidRPr="00E7718E" w:rsidRDefault="00930AB9" w:rsidP="00E7718E">
      <w:pPr>
        <w:pStyle w:val="Prrafodelista"/>
        <w:numPr>
          <w:ilvl w:val="0"/>
          <w:numId w:val="5"/>
        </w:numPr>
        <w:jc w:val="both"/>
        <w:rPr>
          <w:rFonts w:ascii="Cambria" w:hAnsi="Cambria" w:cstheme="minorHAnsi"/>
        </w:rPr>
      </w:pPr>
      <w:r w:rsidRPr="00E7718E">
        <w:rPr>
          <w:rFonts w:ascii="Cambria" w:hAnsi="Cambria" w:cstheme="minorHAnsi"/>
        </w:rPr>
        <w:t>Leopoldo Alas Clarín</w:t>
      </w:r>
    </w:p>
    <w:p w14:paraId="133693E9" w14:textId="2810AF41" w:rsidR="00930AB9" w:rsidRPr="00E7718E" w:rsidRDefault="00930AB9" w:rsidP="00E7718E">
      <w:pPr>
        <w:pStyle w:val="Prrafodelista"/>
        <w:numPr>
          <w:ilvl w:val="0"/>
          <w:numId w:val="5"/>
        </w:numPr>
        <w:jc w:val="both"/>
        <w:rPr>
          <w:rFonts w:ascii="Cambria" w:hAnsi="Cambria" w:cstheme="minorHAnsi"/>
        </w:rPr>
      </w:pPr>
      <w:r w:rsidRPr="00E7718E">
        <w:rPr>
          <w:rFonts w:ascii="Cambria" w:hAnsi="Cambria" w:cstheme="minorHAnsi"/>
        </w:rPr>
        <w:t>Obra de Leopoldo Alas Clarín. La Regenta</w:t>
      </w:r>
    </w:p>
    <w:p w14:paraId="61245200" w14:textId="77777777" w:rsidR="00D370F3" w:rsidRPr="00E7718E" w:rsidRDefault="00D370F3" w:rsidP="00E7718E">
      <w:pPr>
        <w:pStyle w:val="Prrafodelista"/>
        <w:numPr>
          <w:ilvl w:val="0"/>
          <w:numId w:val="5"/>
        </w:numPr>
        <w:jc w:val="both"/>
        <w:rPr>
          <w:rFonts w:ascii="Cambria" w:hAnsi="Cambria" w:cstheme="minorHAnsi"/>
        </w:rPr>
      </w:pPr>
      <w:r w:rsidRPr="00E7718E">
        <w:rPr>
          <w:rFonts w:ascii="Cambria" w:hAnsi="Cambria" w:cstheme="minorHAnsi"/>
        </w:rPr>
        <w:t>Conclusión</w:t>
      </w:r>
    </w:p>
    <w:p w14:paraId="496ABB37" w14:textId="77777777" w:rsidR="00D370F3" w:rsidRPr="00E7718E" w:rsidRDefault="00D370F3" w:rsidP="00E7718E">
      <w:pPr>
        <w:pStyle w:val="Prrafodelista"/>
        <w:numPr>
          <w:ilvl w:val="0"/>
          <w:numId w:val="5"/>
        </w:numPr>
        <w:jc w:val="both"/>
        <w:rPr>
          <w:rFonts w:ascii="Cambria" w:hAnsi="Cambria" w:cstheme="minorHAnsi"/>
        </w:rPr>
      </w:pPr>
      <w:r w:rsidRPr="00E7718E">
        <w:rPr>
          <w:rFonts w:ascii="Cambria" w:hAnsi="Cambria" w:cstheme="minorHAnsi"/>
        </w:rPr>
        <w:t>Enfoque pedagógico</w:t>
      </w:r>
    </w:p>
    <w:p w14:paraId="1E9D186E" w14:textId="77777777" w:rsidR="00D370F3" w:rsidRPr="00E7718E" w:rsidRDefault="00D370F3" w:rsidP="00E7718E">
      <w:pPr>
        <w:pStyle w:val="Prrafodelista"/>
        <w:numPr>
          <w:ilvl w:val="0"/>
          <w:numId w:val="5"/>
        </w:numPr>
        <w:jc w:val="both"/>
        <w:rPr>
          <w:rFonts w:ascii="Cambria" w:hAnsi="Cambria" w:cstheme="minorHAnsi"/>
        </w:rPr>
      </w:pPr>
      <w:r w:rsidRPr="00E7718E">
        <w:rPr>
          <w:rFonts w:ascii="Cambria" w:hAnsi="Cambria" w:cstheme="minorHAnsi"/>
        </w:rPr>
        <w:t>Bibliografía</w:t>
      </w:r>
    </w:p>
    <w:p w14:paraId="2E1EA2A3" w14:textId="77777777" w:rsidR="009414CB" w:rsidRPr="00E7718E" w:rsidRDefault="009414CB" w:rsidP="00E7718E">
      <w:pPr>
        <w:jc w:val="both"/>
        <w:rPr>
          <w:rFonts w:ascii="Cambria" w:hAnsi="Cambria" w:cstheme="minorHAnsi"/>
        </w:rPr>
      </w:pPr>
    </w:p>
    <w:p w14:paraId="587A2902" w14:textId="5BDA0493" w:rsidR="00AF5EB4" w:rsidRPr="00FA0994" w:rsidRDefault="009414CB" w:rsidP="00FA0994">
      <w:pPr>
        <w:pStyle w:val="Prrafodelista"/>
        <w:numPr>
          <w:ilvl w:val="0"/>
          <w:numId w:val="19"/>
        </w:numPr>
        <w:jc w:val="both"/>
        <w:rPr>
          <w:rFonts w:ascii="Cambria" w:hAnsi="Cambria" w:cstheme="minorHAnsi"/>
        </w:rPr>
      </w:pPr>
      <w:r w:rsidRPr="00FA0994">
        <w:rPr>
          <w:rFonts w:ascii="Cambria" w:hAnsi="Cambria" w:cstheme="minorHAnsi"/>
        </w:rPr>
        <w:t>REALISMO Y NATURALISMO</w:t>
      </w:r>
    </w:p>
    <w:p w14:paraId="202FE5C7" w14:textId="688EBCD6" w:rsidR="00FA0994" w:rsidRDefault="00FA0994" w:rsidP="00E7718E">
      <w:pPr>
        <w:jc w:val="both"/>
        <w:rPr>
          <w:rFonts w:ascii="Cambria" w:hAnsi="Cambria" w:cstheme="minorHAnsi"/>
        </w:rPr>
      </w:pPr>
    </w:p>
    <w:p w14:paraId="46EF4AC3" w14:textId="6C3120D9" w:rsidR="00FA0994" w:rsidRPr="00E7718E" w:rsidRDefault="00FA0994" w:rsidP="00E7718E">
      <w:pPr>
        <w:jc w:val="both"/>
        <w:rPr>
          <w:rFonts w:ascii="Cambria" w:hAnsi="Cambria" w:cstheme="minorHAnsi"/>
        </w:rPr>
      </w:pPr>
      <w:r>
        <w:rPr>
          <w:rFonts w:ascii="Cambria" w:hAnsi="Cambria" w:cstheme="minorHAnsi"/>
        </w:rPr>
        <w:t xml:space="preserve">Explicaremos estos conceptos respondiendo a las preguntas básicas: </w:t>
      </w:r>
    </w:p>
    <w:p w14:paraId="260BE91F" w14:textId="77777777" w:rsidR="00FA0994" w:rsidRPr="00FA0994" w:rsidRDefault="00AF5EB4" w:rsidP="00FA0994">
      <w:pPr>
        <w:pStyle w:val="Prrafodelista"/>
        <w:numPr>
          <w:ilvl w:val="0"/>
          <w:numId w:val="15"/>
        </w:numPr>
        <w:jc w:val="both"/>
        <w:rPr>
          <w:rFonts w:ascii="Cambria" w:hAnsi="Cambria" w:cstheme="minorHAnsi"/>
          <w:b/>
          <w:bCs/>
        </w:rPr>
      </w:pPr>
      <w:r w:rsidRPr="00FA0994">
        <w:rPr>
          <w:rFonts w:ascii="Cambria" w:hAnsi="Cambria" w:cstheme="minorHAnsi"/>
          <w:b/>
          <w:bCs/>
        </w:rPr>
        <w:t xml:space="preserve">¿Qué? </w:t>
      </w:r>
      <w:r w:rsidR="0082178C" w:rsidRPr="00FA0994">
        <w:rPr>
          <w:rFonts w:ascii="Cambria" w:hAnsi="Cambria" w:cstheme="minorHAnsi"/>
        </w:rPr>
        <w:t xml:space="preserve">El </w:t>
      </w:r>
      <w:r w:rsidR="0082178C" w:rsidRPr="00FA0994">
        <w:rPr>
          <w:rFonts w:ascii="Cambria" w:hAnsi="Cambria" w:cstheme="minorHAnsi"/>
          <w:u w:val="single"/>
        </w:rPr>
        <w:t>r</w:t>
      </w:r>
      <w:r w:rsidR="009414CB" w:rsidRPr="00FA0994">
        <w:rPr>
          <w:rFonts w:ascii="Cambria" w:hAnsi="Cambria" w:cstheme="minorHAnsi"/>
          <w:u w:val="single"/>
        </w:rPr>
        <w:t>ealismo</w:t>
      </w:r>
      <w:r w:rsidR="0082178C" w:rsidRPr="00FA0994">
        <w:rPr>
          <w:rFonts w:ascii="Cambria" w:hAnsi="Cambria" w:cstheme="minorHAnsi"/>
        </w:rPr>
        <w:t xml:space="preserve"> es un</w:t>
      </w:r>
      <w:r w:rsidR="009414CB" w:rsidRPr="00FA0994">
        <w:rPr>
          <w:rFonts w:ascii="Cambria" w:hAnsi="Cambria" w:cstheme="minorHAnsi"/>
        </w:rPr>
        <w:t xml:space="preserve"> reflejo de la realidad</w:t>
      </w:r>
      <w:r w:rsidR="0082178C" w:rsidRPr="00FA0994">
        <w:rPr>
          <w:rFonts w:ascii="Cambria" w:hAnsi="Cambria" w:cstheme="minorHAnsi"/>
        </w:rPr>
        <w:t>, un</w:t>
      </w:r>
      <w:r w:rsidR="009414CB" w:rsidRPr="00FA0994">
        <w:rPr>
          <w:rFonts w:ascii="Cambria" w:hAnsi="Cambria" w:cstheme="minorHAnsi"/>
        </w:rPr>
        <w:t xml:space="preserve"> espejo </w:t>
      </w:r>
      <w:r w:rsidR="0082178C" w:rsidRPr="00FA0994">
        <w:rPr>
          <w:rFonts w:ascii="Cambria" w:hAnsi="Cambria" w:cstheme="minorHAnsi"/>
        </w:rPr>
        <w:t xml:space="preserve">que refleja las </w:t>
      </w:r>
      <w:r w:rsidR="009414CB" w:rsidRPr="00FA0994">
        <w:rPr>
          <w:rFonts w:ascii="Cambria" w:hAnsi="Cambria" w:cstheme="minorHAnsi"/>
        </w:rPr>
        <w:t>costumbres</w:t>
      </w:r>
      <w:r w:rsidR="0082178C" w:rsidRPr="00FA0994">
        <w:rPr>
          <w:rFonts w:ascii="Cambria" w:hAnsi="Cambria" w:cstheme="minorHAnsi"/>
        </w:rPr>
        <w:t>.</w:t>
      </w:r>
      <w:r w:rsidRPr="00FA0994">
        <w:rPr>
          <w:rFonts w:ascii="Cambria" w:hAnsi="Cambria" w:cstheme="minorHAnsi"/>
        </w:rPr>
        <w:t xml:space="preserve"> </w:t>
      </w:r>
      <w:r w:rsidR="0082178C" w:rsidRPr="00FA0994">
        <w:rPr>
          <w:rFonts w:ascii="Cambria" w:hAnsi="Cambria" w:cstheme="minorHAnsi"/>
        </w:rPr>
        <w:t xml:space="preserve">A través de la experimentación y la observación se puede ver la realidad, comprenderla. </w:t>
      </w:r>
    </w:p>
    <w:p w14:paraId="63963035" w14:textId="6C3BD398" w:rsidR="0082178C" w:rsidRPr="00FA0994" w:rsidRDefault="0082178C" w:rsidP="00FA0994">
      <w:pPr>
        <w:pStyle w:val="Prrafodelista"/>
        <w:ind w:left="360" w:firstLine="348"/>
        <w:jc w:val="both"/>
        <w:rPr>
          <w:rFonts w:ascii="Cambria" w:hAnsi="Cambria" w:cstheme="minorHAnsi"/>
          <w:b/>
          <w:bCs/>
        </w:rPr>
      </w:pPr>
      <w:r w:rsidRPr="00FA0994">
        <w:rPr>
          <w:rFonts w:ascii="Cambria" w:hAnsi="Cambria" w:cstheme="minorHAnsi"/>
        </w:rPr>
        <w:t xml:space="preserve">El </w:t>
      </w:r>
      <w:r w:rsidRPr="00FA0994">
        <w:rPr>
          <w:rFonts w:ascii="Cambria" w:hAnsi="Cambria" w:cstheme="minorHAnsi"/>
          <w:u w:val="single"/>
        </w:rPr>
        <w:t>naturalismo</w:t>
      </w:r>
      <w:r w:rsidRPr="00FA0994">
        <w:rPr>
          <w:rFonts w:ascii="Cambria" w:hAnsi="Cambria" w:cstheme="minorHAnsi"/>
        </w:rPr>
        <w:t xml:space="preserve"> no se limita a una reproducción fotográfica de la realidad, porque según Zola, la impersonalidad o no del observador de esa foto influye</w:t>
      </w:r>
      <w:r w:rsidR="00AF5EB4" w:rsidRPr="00FA0994">
        <w:rPr>
          <w:rFonts w:ascii="Cambria" w:hAnsi="Cambria" w:cstheme="minorHAnsi"/>
        </w:rPr>
        <w:t xml:space="preserve">, pero hay que ser lo más objetivo posible. </w:t>
      </w:r>
      <w:r w:rsidR="00CA133C">
        <w:rPr>
          <w:rFonts w:ascii="Cambria" w:hAnsi="Cambria" w:cstheme="minorHAnsi"/>
        </w:rPr>
        <w:t xml:space="preserve">El hombre tiene un destino genético y social. </w:t>
      </w:r>
    </w:p>
    <w:p w14:paraId="6448B8D5" w14:textId="41CE44ED" w:rsidR="00AF5EB4" w:rsidRPr="00FA0994" w:rsidRDefault="00AF5EB4" w:rsidP="00FA0994">
      <w:pPr>
        <w:pStyle w:val="Prrafodelista"/>
        <w:numPr>
          <w:ilvl w:val="0"/>
          <w:numId w:val="14"/>
        </w:numPr>
        <w:jc w:val="both"/>
        <w:rPr>
          <w:rFonts w:ascii="Cambria" w:hAnsi="Cambria" w:cstheme="minorHAnsi"/>
          <w:b/>
          <w:bCs/>
        </w:rPr>
      </w:pPr>
      <w:r w:rsidRPr="00FA0994">
        <w:rPr>
          <w:rFonts w:ascii="Cambria" w:hAnsi="Cambria" w:cstheme="minorHAnsi"/>
          <w:b/>
          <w:bCs/>
        </w:rPr>
        <w:t xml:space="preserve">¿Quién? </w:t>
      </w:r>
    </w:p>
    <w:p w14:paraId="44D72199" w14:textId="4E7CD2EB" w:rsidR="0082178C" w:rsidRPr="00E7718E" w:rsidRDefault="0082178C" w:rsidP="00E7718E">
      <w:pPr>
        <w:pStyle w:val="Prrafodelista"/>
        <w:numPr>
          <w:ilvl w:val="1"/>
          <w:numId w:val="14"/>
        </w:numPr>
        <w:jc w:val="both"/>
        <w:rPr>
          <w:rFonts w:ascii="Cambria" w:hAnsi="Cambria" w:cstheme="minorHAnsi"/>
        </w:rPr>
      </w:pPr>
      <w:r w:rsidRPr="00E7718E">
        <w:rPr>
          <w:rFonts w:ascii="Cambria" w:hAnsi="Cambria" w:cstheme="minorHAnsi"/>
          <w:u w:val="single"/>
        </w:rPr>
        <w:t>Tradicionales</w:t>
      </w:r>
      <w:r w:rsidRPr="00E7718E">
        <w:rPr>
          <w:rFonts w:ascii="Cambria" w:hAnsi="Cambria" w:cstheme="minorHAnsi"/>
        </w:rPr>
        <w:t xml:space="preserve">, idealizan </w:t>
      </w:r>
      <w:r w:rsidR="00AF5EB4" w:rsidRPr="00E7718E">
        <w:rPr>
          <w:rFonts w:ascii="Cambria" w:hAnsi="Cambria" w:cstheme="minorHAnsi"/>
        </w:rPr>
        <w:t xml:space="preserve">la sociedad, incluso </w:t>
      </w:r>
      <w:r w:rsidRPr="00E7718E">
        <w:rPr>
          <w:rFonts w:ascii="Cambria" w:hAnsi="Cambria" w:cstheme="minorHAnsi"/>
        </w:rPr>
        <w:t>lo más desagradable</w:t>
      </w:r>
      <w:r w:rsidR="00AF5EB4" w:rsidRPr="00E7718E">
        <w:rPr>
          <w:rFonts w:ascii="Cambria" w:hAnsi="Cambria" w:cstheme="minorHAnsi"/>
        </w:rPr>
        <w:t>.</w:t>
      </w:r>
      <w:r w:rsidRPr="00E7718E">
        <w:rPr>
          <w:rFonts w:ascii="Cambria" w:hAnsi="Cambria" w:cstheme="minorHAnsi"/>
        </w:rPr>
        <w:t xml:space="preserve"> </w:t>
      </w:r>
    </w:p>
    <w:p w14:paraId="36355D91" w14:textId="02FFF450" w:rsidR="00AF5EB4" w:rsidRPr="00E7718E" w:rsidRDefault="0082178C" w:rsidP="00E7718E">
      <w:pPr>
        <w:pStyle w:val="Prrafodelista"/>
        <w:numPr>
          <w:ilvl w:val="1"/>
          <w:numId w:val="14"/>
        </w:numPr>
        <w:jc w:val="both"/>
        <w:rPr>
          <w:rFonts w:ascii="Cambria" w:hAnsi="Cambria" w:cstheme="minorHAnsi"/>
        </w:rPr>
      </w:pPr>
      <w:r w:rsidRPr="00E7718E">
        <w:rPr>
          <w:rFonts w:ascii="Cambria" w:hAnsi="Cambria" w:cstheme="minorHAnsi"/>
          <w:u w:val="single"/>
        </w:rPr>
        <w:t>Progresistas</w:t>
      </w:r>
      <w:r w:rsidRPr="00E7718E">
        <w:rPr>
          <w:rFonts w:ascii="Cambria" w:hAnsi="Cambria" w:cstheme="minorHAnsi"/>
        </w:rPr>
        <w:t xml:space="preserve">, denuncian </w:t>
      </w:r>
      <w:r w:rsidR="00AF5EB4" w:rsidRPr="00E7718E">
        <w:rPr>
          <w:rFonts w:ascii="Cambria" w:hAnsi="Cambria" w:cstheme="minorHAnsi"/>
        </w:rPr>
        <w:t xml:space="preserve">la </w:t>
      </w:r>
      <w:r w:rsidRPr="00E7718E">
        <w:rPr>
          <w:rFonts w:ascii="Cambria" w:hAnsi="Cambria" w:cstheme="minorHAnsi"/>
        </w:rPr>
        <w:t>sociedad</w:t>
      </w:r>
      <w:r w:rsidR="00AF5EB4" w:rsidRPr="00E7718E">
        <w:rPr>
          <w:rFonts w:ascii="Cambria" w:hAnsi="Cambria" w:cstheme="minorHAnsi"/>
        </w:rPr>
        <w:t>, que está</w:t>
      </w:r>
      <w:r w:rsidRPr="00E7718E">
        <w:rPr>
          <w:rFonts w:ascii="Cambria" w:hAnsi="Cambria" w:cstheme="minorHAnsi"/>
        </w:rPr>
        <w:t xml:space="preserve"> en decadencia</w:t>
      </w:r>
      <w:r w:rsidR="00AF5EB4" w:rsidRPr="00E7718E">
        <w:rPr>
          <w:rFonts w:ascii="Cambria" w:hAnsi="Cambria" w:cstheme="minorHAnsi"/>
        </w:rPr>
        <w:t>.</w:t>
      </w:r>
      <w:r w:rsidRPr="00E7718E">
        <w:rPr>
          <w:rFonts w:ascii="Cambria" w:hAnsi="Cambria" w:cstheme="minorHAnsi"/>
        </w:rPr>
        <w:t xml:space="preserve"> </w:t>
      </w:r>
    </w:p>
    <w:p w14:paraId="0B88B565" w14:textId="77777777" w:rsidR="002D1045" w:rsidRPr="00E7718E" w:rsidRDefault="00AF5EB4" w:rsidP="00E7718E">
      <w:pPr>
        <w:pStyle w:val="Prrafodelista"/>
        <w:numPr>
          <w:ilvl w:val="1"/>
          <w:numId w:val="14"/>
        </w:numPr>
        <w:jc w:val="both"/>
        <w:rPr>
          <w:rFonts w:ascii="Cambria" w:hAnsi="Cambria" w:cstheme="minorHAnsi"/>
        </w:rPr>
      </w:pPr>
      <w:r w:rsidRPr="00E7718E">
        <w:rPr>
          <w:rFonts w:ascii="Cambria" w:hAnsi="Cambria" w:cstheme="minorHAnsi"/>
          <w:u w:val="single"/>
        </w:rPr>
        <w:t>La mujer,</w:t>
      </w:r>
      <w:r w:rsidRPr="00E7718E">
        <w:rPr>
          <w:rFonts w:ascii="Cambria" w:hAnsi="Cambria" w:cstheme="minorHAnsi"/>
        </w:rPr>
        <w:t xml:space="preserve"> por primera vez adquiere un papel protagonista tanto en la lectura como en la escritura; basta con ojear el número de escritos especializados en la figura femenina. </w:t>
      </w:r>
    </w:p>
    <w:p w14:paraId="51E9C24A" w14:textId="34667C76" w:rsidR="00AF5EB4" w:rsidRPr="00E7718E" w:rsidRDefault="00AF5EB4" w:rsidP="00E7718E">
      <w:pPr>
        <w:pStyle w:val="Prrafodelista"/>
        <w:numPr>
          <w:ilvl w:val="0"/>
          <w:numId w:val="14"/>
        </w:numPr>
        <w:jc w:val="both"/>
        <w:rPr>
          <w:rFonts w:ascii="Cambria" w:hAnsi="Cambria" w:cstheme="minorHAnsi"/>
        </w:rPr>
      </w:pPr>
      <w:r w:rsidRPr="00FA0994">
        <w:rPr>
          <w:rFonts w:ascii="Cambria" w:hAnsi="Cambria" w:cstheme="minorHAnsi"/>
          <w:b/>
          <w:bCs/>
        </w:rPr>
        <w:t>¿Cómo?</w:t>
      </w:r>
      <w:r w:rsidRPr="00E7718E">
        <w:rPr>
          <w:rFonts w:ascii="Cambria" w:hAnsi="Cambria" w:cstheme="minorHAnsi"/>
        </w:rPr>
        <w:t xml:space="preserve"> A través de la </w:t>
      </w:r>
      <w:r w:rsidRPr="00E7718E">
        <w:rPr>
          <w:rFonts w:ascii="Cambria" w:hAnsi="Cambria" w:cstheme="minorHAnsi"/>
          <w:u w:val="single"/>
        </w:rPr>
        <w:t>novela</w:t>
      </w:r>
      <w:r w:rsidRPr="00E7718E">
        <w:rPr>
          <w:rFonts w:ascii="Cambria" w:hAnsi="Cambria" w:cstheme="minorHAnsi"/>
        </w:rPr>
        <w:t>, el género más influyente en este periodo</w:t>
      </w:r>
      <w:r w:rsidR="002D1045" w:rsidRPr="00E7718E">
        <w:rPr>
          <w:rFonts w:ascii="Cambria" w:hAnsi="Cambria" w:cstheme="minorHAnsi"/>
        </w:rPr>
        <w:t xml:space="preserve">, que impulsa definitivamente el género novelesco que tiene origen en </w:t>
      </w:r>
      <w:r w:rsidR="00FA0994">
        <w:rPr>
          <w:rFonts w:ascii="Cambria" w:hAnsi="Cambria" w:cstheme="minorHAnsi"/>
        </w:rPr>
        <w:t>“E</w:t>
      </w:r>
      <w:r w:rsidR="002D1045" w:rsidRPr="00E7718E">
        <w:rPr>
          <w:rFonts w:ascii="Cambria" w:hAnsi="Cambria" w:cstheme="minorHAnsi"/>
        </w:rPr>
        <w:t>l Quijote</w:t>
      </w:r>
      <w:r w:rsidR="00FA0994">
        <w:rPr>
          <w:rFonts w:ascii="Cambria" w:hAnsi="Cambria" w:cstheme="minorHAnsi"/>
        </w:rPr>
        <w:t>”</w:t>
      </w:r>
      <w:r w:rsidR="002D1045" w:rsidRPr="00E7718E">
        <w:rPr>
          <w:rFonts w:ascii="Cambria" w:hAnsi="Cambria" w:cstheme="minorHAnsi"/>
        </w:rPr>
        <w:t xml:space="preserve">. </w:t>
      </w:r>
      <w:r w:rsidR="00CA133C">
        <w:rPr>
          <w:rFonts w:ascii="Cambria" w:hAnsi="Cambria" w:cstheme="minorHAnsi"/>
        </w:rPr>
        <w:t xml:space="preserve">Aunque también cabe señalar el teatro de Echegaray, el viejo </w:t>
      </w:r>
      <w:r w:rsidR="00CA133C">
        <w:rPr>
          <w:rFonts w:ascii="Cambria" w:hAnsi="Cambria" w:cstheme="minorHAnsi"/>
        </w:rPr>
        <w:lastRenderedPageBreak/>
        <w:t xml:space="preserve">imbécil, como le llamó su rival Valle-Inclán o Gaspar </w:t>
      </w:r>
      <w:proofErr w:type="spellStart"/>
      <w:r w:rsidR="00CA133C">
        <w:rPr>
          <w:rFonts w:ascii="Cambria" w:hAnsi="Cambria" w:cstheme="minorHAnsi"/>
        </w:rPr>
        <w:t>Nuñez</w:t>
      </w:r>
      <w:proofErr w:type="spellEnd"/>
      <w:r w:rsidR="00CA133C">
        <w:rPr>
          <w:rFonts w:ascii="Cambria" w:hAnsi="Cambria" w:cstheme="minorHAnsi"/>
        </w:rPr>
        <w:t xml:space="preserve"> de Arce en poesía. </w:t>
      </w:r>
    </w:p>
    <w:p w14:paraId="28C7DC60" w14:textId="1778AAB2" w:rsidR="009414CB" w:rsidRPr="00E7718E" w:rsidRDefault="00AF5EB4" w:rsidP="00E7718E">
      <w:pPr>
        <w:pStyle w:val="Prrafodelista"/>
        <w:numPr>
          <w:ilvl w:val="0"/>
          <w:numId w:val="14"/>
        </w:numPr>
        <w:jc w:val="both"/>
        <w:rPr>
          <w:rFonts w:ascii="Cambria" w:hAnsi="Cambria" w:cstheme="minorHAnsi"/>
        </w:rPr>
      </w:pPr>
      <w:r w:rsidRPr="00FA0994">
        <w:rPr>
          <w:rFonts w:ascii="Cambria" w:hAnsi="Cambria" w:cstheme="minorHAnsi"/>
          <w:b/>
          <w:bCs/>
        </w:rPr>
        <w:t>¿Cuándo?</w:t>
      </w:r>
      <w:r w:rsidRPr="00E7718E">
        <w:rPr>
          <w:rFonts w:ascii="Cambria" w:hAnsi="Cambria" w:cstheme="minorHAnsi"/>
        </w:rPr>
        <w:t xml:space="preserve"> Desde el “Rojo y negro” de </w:t>
      </w:r>
      <w:proofErr w:type="spellStart"/>
      <w:r w:rsidRPr="00E7718E">
        <w:rPr>
          <w:rFonts w:ascii="Cambria" w:hAnsi="Cambria" w:cstheme="minorHAnsi"/>
        </w:rPr>
        <w:t>Stendhal</w:t>
      </w:r>
      <w:proofErr w:type="spellEnd"/>
      <w:r w:rsidRPr="00E7718E">
        <w:rPr>
          <w:rFonts w:ascii="Cambria" w:hAnsi="Cambria" w:cstheme="minorHAnsi"/>
        </w:rPr>
        <w:t xml:space="preserve"> en </w:t>
      </w:r>
      <w:r w:rsidRPr="00E7718E">
        <w:rPr>
          <w:rFonts w:ascii="Cambria" w:hAnsi="Cambria" w:cstheme="minorHAnsi"/>
          <w:u w:val="single"/>
        </w:rPr>
        <w:t>1830 hasta la década de los 70</w:t>
      </w:r>
      <w:r w:rsidRPr="00E7718E">
        <w:rPr>
          <w:rFonts w:ascii="Cambria" w:hAnsi="Cambria" w:cstheme="minorHAnsi"/>
        </w:rPr>
        <w:t xml:space="preserve"> en España, tras la resaca de la Revolución de la Gloriosa de 1868.</w:t>
      </w:r>
    </w:p>
    <w:p w14:paraId="24848037" w14:textId="5AC196CE" w:rsidR="00AF5EB4" w:rsidRDefault="00AF5EB4" w:rsidP="00E7718E">
      <w:pPr>
        <w:pStyle w:val="Prrafodelista"/>
        <w:numPr>
          <w:ilvl w:val="0"/>
          <w:numId w:val="14"/>
        </w:numPr>
        <w:jc w:val="both"/>
        <w:rPr>
          <w:rFonts w:ascii="Cambria" w:hAnsi="Cambria" w:cstheme="minorHAnsi"/>
        </w:rPr>
      </w:pPr>
      <w:r w:rsidRPr="00FA0994">
        <w:rPr>
          <w:rFonts w:ascii="Cambria" w:hAnsi="Cambria" w:cstheme="minorHAnsi"/>
          <w:b/>
          <w:bCs/>
        </w:rPr>
        <w:t>¿Dónde?</w:t>
      </w:r>
      <w:r w:rsidRPr="00E7718E">
        <w:rPr>
          <w:rFonts w:ascii="Cambria" w:hAnsi="Cambria" w:cstheme="minorHAnsi"/>
        </w:rPr>
        <w:t xml:space="preserve"> El realismo llegó a </w:t>
      </w:r>
      <w:r w:rsidRPr="00E7718E">
        <w:rPr>
          <w:rFonts w:ascii="Cambria" w:hAnsi="Cambria" w:cstheme="minorHAnsi"/>
          <w:u w:val="single"/>
        </w:rPr>
        <w:t>España más tarde que en Europa</w:t>
      </w:r>
      <w:r w:rsidRPr="00E7718E">
        <w:rPr>
          <w:rFonts w:ascii="Cambria" w:hAnsi="Cambria" w:cstheme="minorHAnsi"/>
        </w:rPr>
        <w:t>.</w:t>
      </w:r>
    </w:p>
    <w:p w14:paraId="4FC331CE" w14:textId="6CFB1BE4" w:rsidR="00CA133C" w:rsidRDefault="00CA133C" w:rsidP="00E7718E">
      <w:pPr>
        <w:pStyle w:val="Prrafodelista"/>
        <w:numPr>
          <w:ilvl w:val="0"/>
          <w:numId w:val="14"/>
        </w:numPr>
        <w:jc w:val="both"/>
        <w:rPr>
          <w:rFonts w:ascii="Cambria" w:hAnsi="Cambria" w:cstheme="minorHAnsi"/>
        </w:rPr>
      </w:pPr>
      <w:r>
        <w:rPr>
          <w:rFonts w:ascii="Cambria" w:hAnsi="Cambria" w:cstheme="minorHAnsi"/>
          <w:b/>
          <w:bCs/>
        </w:rPr>
        <w:t xml:space="preserve">¿Por qué? </w:t>
      </w:r>
      <w:r w:rsidRPr="00CA133C">
        <w:rPr>
          <w:rFonts w:ascii="Cambria" w:hAnsi="Cambria" w:cstheme="minorHAnsi"/>
        </w:rPr>
        <w:t xml:space="preserve">Como contraposición al Romanticismo y sus excesos. </w:t>
      </w:r>
    </w:p>
    <w:p w14:paraId="07231E9E" w14:textId="77777777" w:rsidR="00FA0994" w:rsidRPr="00E7718E" w:rsidRDefault="00FA0994" w:rsidP="00FA0994">
      <w:pPr>
        <w:pStyle w:val="Prrafodelista"/>
        <w:jc w:val="both"/>
        <w:rPr>
          <w:rFonts w:ascii="Cambria" w:hAnsi="Cambria" w:cstheme="minorHAnsi"/>
        </w:rPr>
      </w:pPr>
    </w:p>
    <w:p w14:paraId="52D65494" w14:textId="014721D4" w:rsidR="00BC50A5" w:rsidRPr="00FA0994" w:rsidRDefault="00BC50A5" w:rsidP="00FA0994">
      <w:pPr>
        <w:pStyle w:val="Prrafodelista"/>
        <w:numPr>
          <w:ilvl w:val="0"/>
          <w:numId w:val="19"/>
        </w:numPr>
        <w:jc w:val="both"/>
        <w:rPr>
          <w:rFonts w:ascii="Cambria" w:hAnsi="Cambria" w:cstheme="minorHAnsi"/>
        </w:rPr>
      </w:pPr>
      <w:r w:rsidRPr="00FA0994">
        <w:rPr>
          <w:rFonts w:ascii="Cambria" w:hAnsi="Cambria" w:cstheme="minorHAnsi"/>
        </w:rPr>
        <w:t>CARACTERÍSTICAS DE</w:t>
      </w:r>
      <w:r w:rsidR="00FB1D64" w:rsidRPr="00FA0994">
        <w:rPr>
          <w:rFonts w:ascii="Cambria" w:hAnsi="Cambria" w:cstheme="minorHAnsi"/>
        </w:rPr>
        <w:t xml:space="preserve"> LA NOVELA REALISTA Y NATURALISTA</w:t>
      </w:r>
    </w:p>
    <w:p w14:paraId="4175FA8C" w14:textId="77777777" w:rsidR="00FA0994" w:rsidRPr="00FA0994" w:rsidRDefault="00FA0994" w:rsidP="00FA0994">
      <w:pPr>
        <w:pStyle w:val="Prrafodelista"/>
        <w:jc w:val="both"/>
        <w:rPr>
          <w:rFonts w:ascii="Cambria" w:hAnsi="Cambria" w:cstheme="minorHAnsi"/>
        </w:rPr>
      </w:pPr>
    </w:p>
    <w:p w14:paraId="215CB327" w14:textId="6619B5FB" w:rsidR="0085740C" w:rsidRDefault="0085740C" w:rsidP="00E7718E">
      <w:pPr>
        <w:jc w:val="both"/>
        <w:rPr>
          <w:rFonts w:ascii="Cambria" w:hAnsi="Cambria" w:cstheme="minorHAnsi"/>
        </w:rPr>
      </w:pPr>
      <w:r w:rsidRPr="00E7718E">
        <w:rPr>
          <w:rFonts w:ascii="Cambria" w:hAnsi="Cambria" w:cstheme="minorHAnsi"/>
          <w:b/>
        </w:rPr>
        <w:t>Realismo</w:t>
      </w:r>
      <w:r w:rsidR="00060B99" w:rsidRPr="00E7718E">
        <w:rPr>
          <w:rFonts w:ascii="Cambria" w:hAnsi="Cambria" w:cstheme="minorHAnsi"/>
          <w:b/>
        </w:rPr>
        <w:t xml:space="preserve"> </w:t>
      </w:r>
      <w:proofErr w:type="spellStart"/>
      <w:r w:rsidR="00060B99" w:rsidRPr="00E7718E">
        <w:rPr>
          <w:rFonts w:ascii="Cambria" w:hAnsi="Cambria" w:cstheme="minorHAnsi"/>
        </w:rPr>
        <w:t>reanarrden</w:t>
      </w:r>
      <w:proofErr w:type="spellEnd"/>
      <w:r w:rsidR="00060B99" w:rsidRPr="00E7718E">
        <w:rPr>
          <w:rFonts w:ascii="Cambria" w:hAnsi="Cambria" w:cstheme="minorHAnsi"/>
        </w:rPr>
        <w:t xml:space="preserve"> / </w:t>
      </w:r>
      <w:proofErr w:type="spellStart"/>
      <w:r w:rsidR="00060B99" w:rsidRPr="00E7718E">
        <w:rPr>
          <w:rFonts w:ascii="Cambria" w:hAnsi="Cambria" w:cstheme="minorHAnsi"/>
        </w:rPr>
        <w:t>texcontexfot</w:t>
      </w:r>
      <w:proofErr w:type="spellEnd"/>
      <w:r w:rsidR="00060B99" w:rsidRPr="00E7718E">
        <w:rPr>
          <w:rFonts w:ascii="Cambria" w:hAnsi="Cambria" w:cstheme="minorHAnsi"/>
        </w:rPr>
        <w:t xml:space="preserve"> / </w:t>
      </w:r>
      <w:proofErr w:type="spellStart"/>
      <w:r w:rsidR="00060B99" w:rsidRPr="00E7718E">
        <w:rPr>
          <w:rFonts w:ascii="Cambria" w:hAnsi="Cambria" w:cstheme="minorHAnsi"/>
        </w:rPr>
        <w:t>antroantiotro</w:t>
      </w:r>
      <w:proofErr w:type="spellEnd"/>
    </w:p>
    <w:p w14:paraId="03675852" w14:textId="77777777" w:rsidR="00FA0994" w:rsidRPr="00E7718E" w:rsidRDefault="00FA0994" w:rsidP="00E7718E">
      <w:pPr>
        <w:jc w:val="both"/>
        <w:rPr>
          <w:rFonts w:ascii="Cambria" w:hAnsi="Cambria" w:cstheme="minorHAnsi"/>
        </w:rPr>
      </w:pPr>
    </w:p>
    <w:p w14:paraId="2A237893" w14:textId="2B57216C" w:rsidR="0036612F" w:rsidRPr="00E7718E" w:rsidRDefault="0036612F" w:rsidP="00E7718E">
      <w:pPr>
        <w:pStyle w:val="Prrafodelista"/>
        <w:numPr>
          <w:ilvl w:val="0"/>
          <w:numId w:val="2"/>
        </w:numPr>
        <w:jc w:val="both"/>
        <w:rPr>
          <w:rFonts w:ascii="Cambria" w:hAnsi="Cambria" w:cstheme="minorHAnsi"/>
        </w:rPr>
      </w:pPr>
      <w:r w:rsidRPr="00E7718E">
        <w:rPr>
          <w:rFonts w:ascii="Cambria" w:hAnsi="Cambria" w:cstheme="minorHAnsi"/>
          <w:u w:val="single"/>
        </w:rPr>
        <w:t>Realidad</w:t>
      </w:r>
      <w:r w:rsidRPr="00E7718E">
        <w:rPr>
          <w:rFonts w:ascii="Cambria" w:hAnsi="Cambria" w:cstheme="minorHAnsi"/>
        </w:rPr>
        <w:t xml:space="preserve">. </w:t>
      </w:r>
      <w:r w:rsidR="002D1045" w:rsidRPr="00E7718E">
        <w:rPr>
          <w:rFonts w:ascii="Cambria" w:hAnsi="Cambria" w:cstheme="minorHAnsi"/>
        </w:rPr>
        <w:t xml:space="preserve">Las </w:t>
      </w:r>
      <w:r w:rsidRPr="00E7718E">
        <w:rPr>
          <w:rFonts w:ascii="Cambria" w:hAnsi="Cambria" w:cstheme="minorHAnsi"/>
        </w:rPr>
        <w:t xml:space="preserve">acciones de las novelas responden a hechos verosímiles localizados en lugares concretos y reales, como el Madrid de Galdós o </w:t>
      </w:r>
      <w:r w:rsidR="002D1045" w:rsidRPr="00E7718E">
        <w:rPr>
          <w:rFonts w:ascii="Cambria" w:hAnsi="Cambria" w:cstheme="minorHAnsi"/>
        </w:rPr>
        <w:t>la</w:t>
      </w:r>
      <w:r w:rsidRPr="00E7718E">
        <w:rPr>
          <w:rFonts w:ascii="Cambria" w:hAnsi="Cambria" w:cstheme="minorHAnsi"/>
        </w:rPr>
        <w:t xml:space="preserve"> Vetusta </w:t>
      </w:r>
      <w:r w:rsidR="002D1045" w:rsidRPr="00E7718E">
        <w:rPr>
          <w:rFonts w:ascii="Cambria" w:hAnsi="Cambria" w:cstheme="minorHAnsi"/>
        </w:rPr>
        <w:t xml:space="preserve">(Oviedo) </w:t>
      </w:r>
      <w:r w:rsidRPr="00E7718E">
        <w:rPr>
          <w:rFonts w:ascii="Cambria" w:hAnsi="Cambria" w:cstheme="minorHAnsi"/>
        </w:rPr>
        <w:t xml:space="preserve">de La Regenta. </w:t>
      </w:r>
    </w:p>
    <w:p w14:paraId="1FEA396E" w14:textId="6BC15820" w:rsidR="0036612F" w:rsidRPr="00E7718E" w:rsidRDefault="0036612F" w:rsidP="00E7718E">
      <w:pPr>
        <w:pStyle w:val="Prrafodelista"/>
        <w:numPr>
          <w:ilvl w:val="0"/>
          <w:numId w:val="2"/>
        </w:numPr>
        <w:jc w:val="both"/>
        <w:rPr>
          <w:rFonts w:ascii="Cambria" w:hAnsi="Cambria" w:cstheme="minorHAnsi"/>
        </w:rPr>
      </w:pPr>
      <w:r w:rsidRPr="00E7718E">
        <w:rPr>
          <w:rFonts w:ascii="Cambria" w:hAnsi="Cambria" w:cstheme="minorHAnsi"/>
          <w:u w:val="single"/>
        </w:rPr>
        <w:t>Narrador omnisciente</w:t>
      </w:r>
      <w:r w:rsidRPr="00E7718E">
        <w:rPr>
          <w:rFonts w:ascii="Cambria" w:hAnsi="Cambria" w:cstheme="minorHAnsi"/>
        </w:rPr>
        <w:t xml:space="preserve">. Para comprender esa realidad es necesario que cuente la historia alguien que sabe todo lo que pasa, que todo lo ve, </w:t>
      </w:r>
      <w:r w:rsidR="002D1045" w:rsidRPr="00E7718E">
        <w:rPr>
          <w:rFonts w:ascii="Cambria" w:hAnsi="Cambria" w:cstheme="minorHAnsi"/>
        </w:rPr>
        <w:t xml:space="preserve">que conoce los pensamientos más íntimos de cada personaje, </w:t>
      </w:r>
      <w:r w:rsidRPr="00E7718E">
        <w:rPr>
          <w:rFonts w:ascii="Cambria" w:hAnsi="Cambria" w:cstheme="minorHAnsi"/>
        </w:rPr>
        <w:t xml:space="preserve">capaz incluso de </w:t>
      </w:r>
      <w:r w:rsidR="002D1045" w:rsidRPr="00E7718E">
        <w:rPr>
          <w:rFonts w:ascii="Cambria" w:hAnsi="Cambria" w:cstheme="minorHAnsi"/>
        </w:rPr>
        <w:t xml:space="preserve">narrar flashback o </w:t>
      </w:r>
      <w:r w:rsidRPr="00E7718E">
        <w:rPr>
          <w:rFonts w:ascii="Cambria" w:hAnsi="Cambria" w:cstheme="minorHAnsi"/>
        </w:rPr>
        <w:t>anticipar el futur</w:t>
      </w:r>
      <w:r w:rsidR="002D1045" w:rsidRPr="00E7718E">
        <w:rPr>
          <w:rFonts w:ascii="Cambria" w:hAnsi="Cambria" w:cstheme="minorHAnsi"/>
        </w:rPr>
        <w:t xml:space="preserve">o, aunque la temporalización suele ser lineal.  </w:t>
      </w:r>
    </w:p>
    <w:p w14:paraId="45F4C043" w14:textId="6AFBB62C" w:rsidR="0036612F" w:rsidRPr="00E7718E" w:rsidRDefault="0036612F" w:rsidP="00E7718E">
      <w:pPr>
        <w:pStyle w:val="Prrafodelista"/>
        <w:numPr>
          <w:ilvl w:val="0"/>
          <w:numId w:val="2"/>
        </w:numPr>
        <w:jc w:val="both"/>
        <w:rPr>
          <w:rFonts w:ascii="Cambria" w:hAnsi="Cambria" w:cstheme="minorHAnsi"/>
        </w:rPr>
      </w:pPr>
      <w:r w:rsidRPr="00E7718E">
        <w:rPr>
          <w:rFonts w:ascii="Cambria" w:hAnsi="Cambria" w:cstheme="minorHAnsi"/>
          <w:u w:val="single"/>
        </w:rPr>
        <w:t>Denuncia</w:t>
      </w:r>
      <w:r w:rsidRPr="00E7718E">
        <w:rPr>
          <w:rFonts w:ascii="Cambria" w:hAnsi="Cambria" w:cstheme="minorHAnsi"/>
        </w:rPr>
        <w:t xml:space="preserve">. Los autores suelen profesar una ideología progresista que dejan entrever en sus novelas, pero no lo exponen como en un ensayo, sino que dejan a criterio de los lectores las consecuencias y las conclusiones. Las injusticias se suceden y hay que hacer algo, especialmente con los más vulnerables, como el campesinado ruso. </w:t>
      </w:r>
    </w:p>
    <w:p w14:paraId="7802FCDD" w14:textId="7917DCD0" w:rsidR="00060B99" w:rsidRPr="00E7718E" w:rsidRDefault="00060B99" w:rsidP="00E7718E">
      <w:pPr>
        <w:pStyle w:val="Prrafodelista"/>
        <w:numPr>
          <w:ilvl w:val="0"/>
          <w:numId w:val="2"/>
        </w:numPr>
        <w:jc w:val="both"/>
        <w:rPr>
          <w:rFonts w:ascii="Cambria" w:hAnsi="Cambria" w:cstheme="minorHAnsi"/>
        </w:rPr>
      </w:pPr>
      <w:r w:rsidRPr="00E7718E">
        <w:rPr>
          <w:rFonts w:ascii="Cambria" w:hAnsi="Cambria" w:cstheme="minorHAnsi"/>
          <w:u w:val="single"/>
        </w:rPr>
        <w:t>Texto y contexto</w:t>
      </w:r>
      <w:r w:rsidRPr="00E7718E">
        <w:rPr>
          <w:rFonts w:ascii="Cambria" w:hAnsi="Cambria" w:cstheme="minorHAnsi"/>
        </w:rPr>
        <w:t xml:space="preserve">. Las obras dan la misma importancia a los personajes y a sus ambientes sociales, especialmente los urbanos, que son descritos con gran precisión. </w:t>
      </w:r>
      <w:r w:rsidR="002D1045" w:rsidRPr="00E7718E">
        <w:rPr>
          <w:rFonts w:ascii="Cambria" w:hAnsi="Cambria" w:cstheme="minorHAnsi"/>
        </w:rPr>
        <w:t>Los personajes son de carne y hueso, no son héroes, se reproduce su forma de hablar, se recurre al diálogo para mostrar sus palabras tal cual.</w:t>
      </w:r>
    </w:p>
    <w:p w14:paraId="35ED9F3F" w14:textId="0CB1A5B1" w:rsidR="00060B99" w:rsidRPr="00E7718E" w:rsidRDefault="00060B99" w:rsidP="00E7718E">
      <w:pPr>
        <w:pStyle w:val="Prrafodelista"/>
        <w:numPr>
          <w:ilvl w:val="0"/>
          <w:numId w:val="2"/>
        </w:numPr>
        <w:jc w:val="both"/>
        <w:rPr>
          <w:rFonts w:ascii="Cambria" w:hAnsi="Cambria" w:cstheme="minorHAnsi"/>
        </w:rPr>
      </w:pPr>
      <w:r w:rsidRPr="00E7718E">
        <w:rPr>
          <w:rFonts w:ascii="Cambria" w:hAnsi="Cambria" w:cstheme="minorHAnsi"/>
          <w:u w:val="single"/>
        </w:rPr>
        <w:t>Fotografía</w:t>
      </w:r>
      <w:r w:rsidRPr="00E7718E">
        <w:rPr>
          <w:rFonts w:ascii="Cambria" w:hAnsi="Cambria" w:cstheme="minorHAnsi"/>
        </w:rPr>
        <w:t>. Se intenta reflejar todo fielmente, como si de una fotografía se tratara.</w:t>
      </w:r>
    </w:p>
    <w:p w14:paraId="0F337E29" w14:textId="16418FBD" w:rsidR="00CE448A" w:rsidRPr="00E7718E" w:rsidRDefault="00FF70F4" w:rsidP="00E7718E">
      <w:pPr>
        <w:pStyle w:val="Prrafodelista"/>
        <w:numPr>
          <w:ilvl w:val="0"/>
          <w:numId w:val="2"/>
        </w:numPr>
        <w:jc w:val="both"/>
        <w:rPr>
          <w:rFonts w:ascii="Cambria" w:hAnsi="Cambria" w:cstheme="minorHAnsi"/>
        </w:rPr>
      </w:pPr>
      <w:r w:rsidRPr="00E7718E">
        <w:rPr>
          <w:rFonts w:ascii="Cambria" w:hAnsi="Cambria" w:cstheme="minorHAnsi"/>
          <w:u w:val="single"/>
        </w:rPr>
        <w:t>Antropocentrismo</w:t>
      </w:r>
      <w:r w:rsidR="00CE448A" w:rsidRPr="00E7718E">
        <w:rPr>
          <w:rFonts w:ascii="Cambria" w:hAnsi="Cambria" w:cstheme="minorHAnsi"/>
        </w:rPr>
        <w:t xml:space="preserve">. El hombre, como en la Ilustración, es el centro y en sus manos está la denuncia social y política de lo que acontece. </w:t>
      </w:r>
    </w:p>
    <w:p w14:paraId="54CC7D47" w14:textId="60FECDA1" w:rsidR="0036612F" w:rsidRPr="00E7718E" w:rsidRDefault="0036612F" w:rsidP="00E7718E">
      <w:pPr>
        <w:pStyle w:val="Prrafodelista"/>
        <w:numPr>
          <w:ilvl w:val="0"/>
          <w:numId w:val="2"/>
        </w:numPr>
        <w:jc w:val="both"/>
        <w:rPr>
          <w:rFonts w:ascii="Cambria" w:hAnsi="Cambria" w:cstheme="minorHAnsi"/>
        </w:rPr>
      </w:pPr>
      <w:r w:rsidRPr="00E7718E">
        <w:rPr>
          <w:rFonts w:ascii="Cambria" w:hAnsi="Cambria" w:cstheme="minorHAnsi"/>
          <w:u w:val="single"/>
        </w:rPr>
        <w:t>Guiño a la antigüedad</w:t>
      </w:r>
      <w:r w:rsidRPr="00E7718E">
        <w:rPr>
          <w:rFonts w:ascii="Cambria" w:hAnsi="Cambria" w:cstheme="minorHAnsi"/>
        </w:rPr>
        <w:t xml:space="preserve">. Todas las corrientes literarias han estado a favor o en contra de lo clásico, cada una con sus matices. Mirar las cuevas de Altamira es entender qué eran los bisontes prehistóricos y leer a Tolstoi o </w:t>
      </w:r>
      <w:proofErr w:type="spellStart"/>
      <w:r w:rsidRPr="00E7718E">
        <w:rPr>
          <w:rFonts w:ascii="Cambria" w:hAnsi="Cambria" w:cstheme="minorHAnsi"/>
        </w:rPr>
        <w:t>Dovstoievski</w:t>
      </w:r>
      <w:proofErr w:type="spellEnd"/>
      <w:r w:rsidRPr="00E7718E">
        <w:rPr>
          <w:rFonts w:ascii="Cambria" w:hAnsi="Cambria" w:cstheme="minorHAnsi"/>
        </w:rPr>
        <w:t xml:space="preserve"> es entender cómo era la sociedad rusa de mediados del XIX. </w:t>
      </w:r>
    </w:p>
    <w:p w14:paraId="6A9ACFF0" w14:textId="77777777" w:rsidR="0036612F" w:rsidRPr="00E7718E" w:rsidRDefault="00FF70F4" w:rsidP="00E7718E">
      <w:pPr>
        <w:pStyle w:val="Prrafodelista"/>
        <w:numPr>
          <w:ilvl w:val="0"/>
          <w:numId w:val="2"/>
        </w:numPr>
        <w:jc w:val="both"/>
        <w:rPr>
          <w:rFonts w:ascii="Cambria" w:hAnsi="Cambria" w:cstheme="minorHAnsi"/>
        </w:rPr>
      </w:pPr>
      <w:r w:rsidRPr="00E7718E">
        <w:rPr>
          <w:rFonts w:ascii="Cambria" w:hAnsi="Cambria" w:cstheme="minorHAnsi"/>
          <w:u w:val="single"/>
        </w:rPr>
        <w:t>Otros realismos</w:t>
      </w:r>
      <w:r w:rsidR="00CE448A" w:rsidRPr="00E7718E">
        <w:rPr>
          <w:rFonts w:ascii="Cambria" w:hAnsi="Cambria" w:cstheme="minorHAnsi"/>
        </w:rPr>
        <w:t xml:space="preserve">. </w:t>
      </w:r>
      <w:r w:rsidR="0036612F" w:rsidRPr="00E7718E">
        <w:rPr>
          <w:rFonts w:ascii="Cambria" w:hAnsi="Cambria" w:cstheme="minorHAnsi"/>
        </w:rPr>
        <w:t xml:space="preserve">El hiperrealismo, el realismo mágico de Gabriel García Márquez o el realismo épico de Tarantino y sus películas sangrientas son otras variaciones del realismo, pero la derivación más conocida fue el Naturalismo. </w:t>
      </w:r>
    </w:p>
    <w:p w14:paraId="63A3F0E2" w14:textId="77777777" w:rsidR="0085740C" w:rsidRPr="00E7718E" w:rsidRDefault="0085740C" w:rsidP="00E7718E">
      <w:pPr>
        <w:pStyle w:val="Prrafodelista"/>
        <w:jc w:val="both"/>
        <w:rPr>
          <w:rFonts w:ascii="Cambria" w:hAnsi="Cambria" w:cstheme="minorHAnsi"/>
        </w:rPr>
      </w:pPr>
    </w:p>
    <w:p w14:paraId="02C78219" w14:textId="2EB3F81D" w:rsidR="0085740C" w:rsidRDefault="0085740C" w:rsidP="00E7718E">
      <w:pPr>
        <w:ind w:firstLine="360"/>
        <w:jc w:val="both"/>
        <w:rPr>
          <w:rFonts w:ascii="Cambria" w:hAnsi="Cambria" w:cstheme="minorHAnsi"/>
        </w:rPr>
      </w:pPr>
      <w:r w:rsidRPr="00E7718E">
        <w:rPr>
          <w:rFonts w:ascii="Cambria" w:hAnsi="Cambria" w:cstheme="minorHAnsi"/>
          <w:b/>
        </w:rPr>
        <w:t>Naturalismo</w:t>
      </w:r>
      <w:r w:rsidR="00724E07" w:rsidRPr="00E7718E">
        <w:rPr>
          <w:rFonts w:ascii="Cambria" w:hAnsi="Cambria" w:cstheme="minorHAnsi"/>
        </w:rPr>
        <w:t xml:space="preserve"> </w:t>
      </w:r>
      <w:proofErr w:type="spellStart"/>
      <w:r w:rsidR="00724E07" w:rsidRPr="00E7718E">
        <w:rPr>
          <w:rFonts w:ascii="Cambria" w:hAnsi="Cambria" w:cstheme="minorHAnsi"/>
        </w:rPr>
        <w:t>Zola</w:t>
      </w:r>
      <w:r w:rsidR="002D1045" w:rsidRPr="00E7718E">
        <w:rPr>
          <w:rFonts w:ascii="Cambria" w:hAnsi="Cambria" w:cstheme="minorHAnsi"/>
        </w:rPr>
        <w:t>narrdet</w:t>
      </w:r>
      <w:proofErr w:type="spellEnd"/>
      <w:r w:rsidR="00724E07" w:rsidRPr="00E7718E">
        <w:rPr>
          <w:rFonts w:ascii="Cambria" w:hAnsi="Cambria" w:cstheme="minorHAnsi"/>
        </w:rPr>
        <w:t xml:space="preserve"> / </w:t>
      </w:r>
      <w:proofErr w:type="spellStart"/>
      <w:r w:rsidR="00724E07" w:rsidRPr="00E7718E">
        <w:rPr>
          <w:rFonts w:ascii="Cambria" w:hAnsi="Cambria" w:cstheme="minorHAnsi"/>
        </w:rPr>
        <w:t>texcontextec</w:t>
      </w:r>
      <w:proofErr w:type="spellEnd"/>
    </w:p>
    <w:p w14:paraId="49423E76" w14:textId="77777777" w:rsidR="00FA0994" w:rsidRPr="00E7718E" w:rsidRDefault="00FA0994" w:rsidP="00E7718E">
      <w:pPr>
        <w:ind w:firstLine="360"/>
        <w:jc w:val="both"/>
        <w:rPr>
          <w:rFonts w:ascii="Cambria" w:hAnsi="Cambria" w:cstheme="minorHAnsi"/>
        </w:rPr>
      </w:pPr>
    </w:p>
    <w:p w14:paraId="235CFA86" w14:textId="77777777" w:rsidR="0085740C" w:rsidRPr="00E7718E" w:rsidRDefault="0036612F" w:rsidP="00E7718E">
      <w:pPr>
        <w:ind w:firstLine="360"/>
        <w:jc w:val="both"/>
        <w:rPr>
          <w:rFonts w:ascii="Cambria" w:hAnsi="Cambria" w:cstheme="minorHAnsi"/>
        </w:rPr>
      </w:pPr>
      <w:r w:rsidRPr="00E7718E">
        <w:rPr>
          <w:rFonts w:ascii="Cambria" w:hAnsi="Cambria" w:cstheme="minorHAnsi"/>
        </w:rPr>
        <w:t xml:space="preserve">Un paso más allá del realismo que termina </w:t>
      </w:r>
      <w:r w:rsidR="00CE448A" w:rsidRPr="00E7718E">
        <w:rPr>
          <w:rFonts w:ascii="Cambria" w:hAnsi="Cambria" w:cstheme="minorHAnsi"/>
        </w:rPr>
        <w:t xml:space="preserve">sentenciando al hombre a un destino genético y social. </w:t>
      </w:r>
    </w:p>
    <w:p w14:paraId="45C2BD98" w14:textId="520D5A3E" w:rsidR="0085740C" w:rsidRPr="00E7718E" w:rsidRDefault="0036612F" w:rsidP="00E7718E">
      <w:pPr>
        <w:pStyle w:val="Prrafodelista"/>
        <w:numPr>
          <w:ilvl w:val="0"/>
          <w:numId w:val="2"/>
        </w:numPr>
        <w:jc w:val="both"/>
        <w:rPr>
          <w:rFonts w:ascii="Cambria" w:hAnsi="Cambria" w:cstheme="minorHAnsi"/>
        </w:rPr>
      </w:pPr>
      <w:r w:rsidRPr="00E7718E">
        <w:rPr>
          <w:rFonts w:ascii="Cambria" w:hAnsi="Cambria" w:cstheme="minorHAnsi"/>
        </w:rPr>
        <w:t xml:space="preserve">Esta corriente se debe al francés </w:t>
      </w:r>
      <w:proofErr w:type="spellStart"/>
      <w:r w:rsidRPr="00E7718E">
        <w:rPr>
          <w:rFonts w:ascii="Cambria" w:hAnsi="Cambria" w:cstheme="minorHAnsi"/>
          <w:u w:val="single"/>
        </w:rPr>
        <w:t>Émile</w:t>
      </w:r>
      <w:proofErr w:type="spellEnd"/>
      <w:r w:rsidRPr="00E7718E">
        <w:rPr>
          <w:rFonts w:ascii="Cambria" w:hAnsi="Cambria" w:cstheme="minorHAnsi"/>
          <w:u w:val="single"/>
        </w:rPr>
        <w:t xml:space="preserve"> Zola</w:t>
      </w:r>
      <w:r w:rsidR="002D1045" w:rsidRPr="00E7718E">
        <w:rPr>
          <w:rFonts w:ascii="Cambria" w:hAnsi="Cambria" w:cstheme="minorHAnsi"/>
          <w:u w:val="single"/>
        </w:rPr>
        <w:t>,</w:t>
      </w:r>
      <w:r w:rsidRPr="00E7718E">
        <w:rPr>
          <w:rFonts w:ascii="Cambria" w:hAnsi="Cambria" w:cstheme="minorHAnsi"/>
        </w:rPr>
        <w:t xml:space="preserve"> que aspiraba a escribir científicamente, </w:t>
      </w:r>
      <w:r w:rsidR="002D1045" w:rsidRPr="00E7718E">
        <w:rPr>
          <w:rFonts w:ascii="Cambria" w:hAnsi="Cambria" w:cstheme="minorHAnsi"/>
        </w:rPr>
        <w:t>a</w:t>
      </w:r>
      <w:r w:rsidRPr="00E7718E">
        <w:rPr>
          <w:rFonts w:ascii="Cambria" w:hAnsi="Cambria" w:cstheme="minorHAnsi"/>
        </w:rPr>
        <w:t xml:space="preserve"> estudiar al hombre según su genética y sus circunstancias socio-económicas</w:t>
      </w:r>
      <w:r w:rsidR="0090093E" w:rsidRPr="00E7718E">
        <w:rPr>
          <w:rFonts w:ascii="Cambria" w:hAnsi="Cambria" w:cstheme="minorHAnsi"/>
        </w:rPr>
        <w:t xml:space="preserve">, teniendo en cuenta “El origen de las especies” de Darwin. </w:t>
      </w:r>
    </w:p>
    <w:p w14:paraId="4B21C10B" w14:textId="77777777" w:rsidR="002D1045" w:rsidRPr="00E7718E" w:rsidRDefault="002D1045" w:rsidP="00E7718E">
      <w:pPr>
        <w:pStyle w:val="Prrafodelista"/>
        <w:numPr>
          <w:ilvl w:val="0"/>
          <w:numId w:val="2"/>
        </w:numPr>
        <w:jc w:val="both"/>
        <w:rPr>
          <w:rFonts w:ascii="Cambria" w:hAnsi="Cambria" w:cstheme="minorHAnsi"/>
        </w:rPr>
      </w:pPr>
      <w:r w:rsidRPr="00E7718E">
        <w:rPr>
          <w:rFonts w:ascii="Cambria" w:hAnsi="Cambria" w:cstheme="minorHAnsi"/>
          <w:u w:val="single"/>
        </w:rPr>
        <w:lastRenderedPageBreak/>
        <w:t>Narrador cronista</w:t>
      </w:r>
      <w:r w:rsidRPr="00E7718E">
        <w:rPr>
          <w:rFonts w:ascii="Cambria" w:hAnsi="Cambria" w:cstheme="minorHAnsi"/>
        </w:rPr>
        <w:t xml:space="preserve">. El que cuenta la obra es una especie de periodista que constata los hechos sin intervenir en la narración, sin explicar el porqué, a modo de noticia. </w:t>
      </w:r>
    </w:p>
    <w:p w14:paraId="64E9EA61" w14:textId="579DB71E" w:rsidR="0085740C" w:rsidRPr="00E7718E" w:rsidRDefault="0036612F" w:rsidP="00E7718E">
      <w:pPr>
        <w:pStyle w:val="Prrafodelista"/>
        <w:numPr>
          <w:ilvl w:val="0"/>
          <w:numId w:val="2"/>
        </w:numPr>
        <w:jc w:val="both"/>
        <w:rPr>
          <w:rFonts w:ascii="Cambria" w:hAnsi="Cambria" w:cstheme="minorHAnsi"/>
        </w:rPr>
      </w:pPr>
      <w:r w:rsidRPr="00E7718E">
        <w:rPr>
          <w:rFonts w:ascii="Cambria" w:hAnsi="Cambria" w:cstheme="minorHAnsi"/>
        </w:rPr>
        <w:t xml:space="preserve">Su característica fundamental es el </w:t>
      </w:r>
      <w:r w:rsidRPr="00E7718E">
        <w:rPr>
          <w:rFonts w:ascii="Cambria" w:hAnsi="Cambria" w:cstheme="minorHAnsi"/>
          <w:u w:val="single"/>
        </w:rPr>
        <w:t>determinismo</w:t>
      </w:r>
      <w:r w:rsidRPr="00E7718E">
        <w:rPr>
          <w:rFonts w:ascii="Cambria" w:hAnsi="Cambria" w:cstheme="minorHAnsi"/>
        </w:rPr>
        <w:t xml:space="preserve">: la libertad no existe, ya que todo está determinado por los patrones sociales, biológicos y psicológicos. </w:t>
      </w:r>
    </w:p>
    <w:p w14:paraId="7DF78CD5" w14:textId="16154067" w:rsidR="00724E07" w:rsidRPr="00E7718E" w:rsidRDefault="00724E07" w:rsidP="00E7718E">
      <w:pPr>
        <w:pStyle w:val="Prrafodelista"/>
        <w:numPr>
          <w:ilvl w:val="0"/>
          <w:numId w:val="2"/>
        </w:numPr>
        <w:jc w:val="both"/>
        <w:rPr>
          <w:rFonts w:ascii="Cambria" w:hAnsi="Cambria" w:cstheme="minorHAnsi"/>
        </w:rPr>
      </w:pPr>
      <w:r w:rsidRPr="00E7718E">
        <w:rPr>
          <w:rFonts w:ascii="Cambria" w:hAnsi="Cambria" w:cstheme="minorHAnsi"/>
          <w:u w:val="single"/>
        </w:rPr>
        <w:t>Texto y contexto</w:t>
      </w:r>
      <w:r w:rsidRPr="00FA0994">
        <w:rPr>
          <w:rFonts w:ascii="Cambria" w:hAnsi="Cambria" w:cstheme="minorHAnsi"/>
        </w:rPr>
        <w:t xml:space="preserve">. </w:t>
      </w:r>
      <w:r w:rsidRPr="00E7718E">
        <w:rPr>
          <w:rFonts w:ascii="Cambria" w:hAnsi="Cambria" w:cstheme="minorHAnsi"/>
        </w:rPr>
        <w:t xml:space="preserve">Los ambientes y los personajes son los más sórdidos de la realidad, con personas miserables, alcohólicos, violentos, corruptos. </w:t>
      </w:r>
    </w:p>
    <w:p w14:paraId="0BB2C75C" w14:textId="4615B01C" w:rsidR="004437AC" w:rsidRPr="00E7718E" w:rsidRDefault="0085740C" w:rsidP="00E7718E">
      <w:pPr>
        <w:pStyle w:val="Prrafodelista"/>
        <w:numPr>
          <w:ilvl w:val="0"/>
          <w:numId w:val="2"/>
        </w:numPr>
        <w:jc w:val="both"/>
        <w:rPr>
          <w:rFonts w:ascii="Cambria" w:hAnsi="Cambria" w:cstheme="minorHAnsi"/>
        </w:rPr>
      </w:pPr>
      <w:r w:rsidRPr="00E7718E">
        <w:rPr>
          <w:rFonts w:ascii="Cambria" w:hAnsi="Cambria" w:cstheme="minorHAnsi"/>
        </w:rPr>
        <w:t xml:space="preserve">Sus </w:t>
      </w:r>
      <w:r w:rsidRPr="00E7718E">
        <w:rPr>
          <w:rFonts w:ascii="Cambria" w:hAnsi="Cambria" w:cstheme="minorHAnsi"/>
          <w:u w:val="single"/>
        </w:rPr>
        <w:t>técnicas narrativas</w:t>
      </w:r>
      <w:r w:rsidRPr="00E7718E">
        <w:rPr>
          <w:rFonts w:ascii="Cambria" w:hAnsi="Cambria" w:cstheme="minorHAnsi"/>
        </w:rPr>
        <w:t xml:space="preserve"> se llevan al extremo, se observa, se documenta, </w:t>
      </w:r>
      <w:r w:rsidR="00D51EF3" w:rsidRPr="00E7718E">
        <w:rPr>
          <w:rFonts w:ascii="Cambria" w:hAnsi="Cambria" w:cstheme="minorHAnsi"/>
        </w:rPr>
        <w:t>se describe todo, incluso el lenguaje oral.</w:t>
      </w:r>
    </w:p>
    <w:p w14:paraId="190CBBDF" w14:textId="6C51FF29" w:rsidR="0090093E" w:rsidRPr="00E7718E" w:rsidRDefault="0090093E" w:rsidP="00E7718E">
      <w:pPr>
        <w:jc w:val="both"/>
        <w:rPr>
          <w:rFonts w:ascii="Cambria" w:hAnsi="Cambria" w:cstheme="minorHAnsi"/>
        </w:rPr>
      </w:pPr>
    </w:p>
    <w:p w14:paraId="67F20DB6" w14:textId="4F4DDF3C" w:rsidR="001F28DD" w:rsidRPr="00FA0994" w:rsidRDefault="001F28DD" w:rsidP="00FA0994">
      <w:pPr>
        <w:pStyle w:val="Prrafodelista"/>
        <w:numPr>
          <w:ilvl w:val="0"/>
          <w:numId w:val="19"/>
        </w:numPr>
        <w:jc w:val="both"/>
        <w:rPr>
          <w:rFonts w:ascii="Cambria" w:hAnsi="Cambria" w:cstheme="minorHAnsi"/>
        </w:rPr>
      </w:pPr>
      <w:r w:rsidRPr="00FA0994">
        <w:rPr>
          <w:rFonts w:ascii="Cambria" w:hAnsi="Cambria" w:cstheme="minorHAnsi"/>
        </w:rPr>
        <w:t>LITERATURA ANTES Y DESPUÉS DEL R</w:t>
      </w:r>
      <w:r w:rsidR="00FB1D64" w:rsidRPr="00FA0994">
        <w:rPr>
          <w:rFonts w:ascii="Cambria" w:hAnsi="Cambria" w:cstheme="minorHAnsi"/>
        </w:rPr>
        <w:t>EALISMO Y NATURALISMO</w:t>
      </w:r>
    </w:p>
    <w:p w14:paraId="2BAE0DA3" w14:textId="77777777" w:rsidR="00FA0994" w:rsidRPr="00FA0994" w:rsidRDefault="00FA0994" w:rsidP="00FA0994">
      <w:pPr>
        <w:pStyle w:val="Prrafodelista"/>
        <w:jc w:val="both"/>
        <w:rPr>
          <w:rFonts w:ascii="Cambria" w:hAnsi="Cambria" w:cstheme="minorHAnsi"/>
        </w:rPr>
      </w:pPr>
    </w:p>
    <w:p w14:paraId="4C04EF96" w14:textId="3F2BB053" w:rsidR="001F28DD" w:rsidRPr="00E7718E" w:rsidRDefault="001F28DD" w:rsidP="00E7718E">
      <w:pPr>
        <w:jc w:val="both"/>
        <w:rPr>
          <w:rFonts w:ascii="Cambria" w:hAnsi="Cambria" w:cstheme="minorHAnsi"/>
        </w:rPr>
      </w:pPr>
      <w:r w:rsidRPr="00E7718E">
        <w:rPr>
          <w:rFonts w:ascii="Cambria" w:hAnsi="Cambria" w:cstheme="minorHAnsi"/>
        </w:rPr>
        <w:t xml:space="preserve">¿Qué hubo antes? </w:t>
      </w:r>
    </w:p>
    <w:p w14:paraId="7468199E" w14:textId="71153B96" w:rsidR="001F28DD" w:rsidRPr="00E7718E" w:rsidRDefault="001F28DD" w:rsidP="00E7718E">
      <w:pPr>
        <w:pStyle w:val="Prrafodelista"/>
        <w:numPr>
          <w:ilvl w:val="0"/>
          <w:numId w:val="11"/>
        </w:numPr>
        <w:jc w:val="both"/>
        <w:rPr>
          <w:rFonts w:ascii="Cambria" w:hAnsi="Cambria" w:cstheme="minorHAnsi"/>
        </w:rPr>
      </w:pPr>
      <w:r w:rsidRPr="00E7718E">
        <w:rPr>
          <w:rFonts w:ascii="Cambria" w:hAnsi="Cambria" w:cstheme="minorHAnsi"/>
        </w:rPr>
        <w:t xml:space="preserve">La novela </w:t>
      </w:r>
      <w:r w:rsidR="0090093E" w:rsidRPr="00E7718E">
        <w:rPr>
          <w:rFonts w:ascii="Cambria" w:hAnsi="Cambria" w:cstheme="minorHAnsi"/>
        </w:rPr>
        <w:t>que se inició con</w:t>
      </w:r>
      <w:r w:rsidRPr="00E7718E">
        <w:rPr>
          <w:rFonts w:ascii="Cambria" w:hAnsi="Cambria" w:cstheme="minorHAnsi"/>
        </w:rPr>
        <w:t xml:space="preserve"> pasos del pícaro Lázaro de Tormes de Juan de Valdés, según Rosa Navarro (tema 49) y el caballero andante Alonso/Quijote enamorado de </w:t>
      </w:r>
      <w:proofErr w:type="spellStart"/>
      <w:r w:rsidRPr="00E7718E">
        <w:rPr>
          <w:rFonts w:ascii="Cambria" w:hAnsi="Cambria" w:cstheme="minorHAnsi"/>
        </w:rPr>
        <w:t>Aldonza</w:t>
      </w:r>
      <w:proofErr w:type="spellEnd"/>
      <w:r w:rsidRPr="00E7718E">
        <w:rPr>
          <w:rFonts w:ascii="Cambria" w:hAnsi="Cambria" w:cstheme="minorHAnsi"/>
        </w:rPr>
        <w:t>/Dulcinea de Miguel de Cervantes</w:t>
      </w:r>
      <w:r w:rsidR="0090093E" w:rsidRPr="00E7718E">
        <w:rPr>
          <w:rFonts w:ascii="Cambria" w:hAnsi="Cambria" w:cstheme="minorHAnsi"/>
        </w:rPr>
        <w:t>, el primero en novelar en lengua castellana, como afirma en sus “Novelas Ejemplares”</w:t>
      </w:r>
      <w:r w:rsidRPr="00E7718E">
        <w:rPr>
          <w:rFonts w:ascii="Cambria" w:hAnsi="Cambria" w:cstheme="minorHAnsi"/>
        </w:rPr>
        <w:t xml:space="preserve"> (tema 50).</w:t>
      </w:r>
    </w:p>
    <w:p w14:paraId="0674F307" w14:textId="30AF5B4E" w:rsidR="001F28DD" w:rsidRPr="00E7718E" w:rsidRDefault="001F28DD" w:rsidP="00E7718E">
      <w:pPr>
        <w:pStyle w:val="Prrafodelista"/>
        <w:numPr>
          <w:ilvl w:val="0"/>
          <w:numId w:val="11"/>
        </w:numPr>
        <w:jc w:val="both"/>
        <w:rPr>
          <w:rFonts w:ascii="Cambria" w:hAnsi="Cambria" w:cstheme="minorHAnsi"/>
        </w:rPr>
      </w:pPr>
      <w:r w:rsidRPr="00E7718E">
        <w:rPr>
          <w:rFonts w:ascii="Cambria" w:hAnsi="Cambria" w:cstheme="minorHAnsi"/>
        </w:rPr>
        <w:t xml:space="preserve">La literatura española en el XVIII, con la Ilustración de fondo y el ensayo como su forma principal de difusión (tema 55 y 56).  </w:t>
      </w:r>
    </w:p>
    <w:p w14:paraId="524E9E7E" w14:textId="081C4264" w:rsidR="009414CB" w:rsidRPr="00E7718E" w:rsidRDefault="009414CB" w:rsidP="00E7718E">
      <w:pPr>
        <w:pStyle w:val="Prrafodelista"/>
        <w:numPr>
          <w:ilvl w:val="0"/>
          <w:numId w:val="11"/>
        </w:numPr>
        <w:jc w:val="both"/>
        <w:rPr>
          <w:rFonts w:ascii="Cambria" w:hAnsi="Cambria" w:cstheme="minorHAnsi"/>
        </w:rPr>
      </w:pPr>
      <w:r w:rsidRPr="00E7718E">
        <w:rPr>
          <w:rFonts w:ascii="Cambria" w:hAnsi="Cambria" w:cstheme="minorHAnsi"/>
        </w:rPr>
        <w:t>Los románticos, hombres y mujeres sensibles, capaces de conmoverse ante la naturaleza, el arte y los abismos del corazón, pero desencantados con una realidad que no aceptaron, lucharon por su independencia como podían: Espronceda con sus piradas y fantasmas, Larra a través de sus artículos de costumbres, Zorrilla a través de un don Juan, Rosalía a través de su</w:t>
      </w:r>
      <w:r w:rsidR="0090093E" w:rsidRPr="00E7718E">
        <w:rPr>
          <w:rFonts w:ascii="Cambria" w:hAnsi="Cambria" w:cstheme="minorHAnsi"/>
        </w:rPr>
        <w:t xml:space="preserve"> morriña y Bécquer con sus rimas y leyendas (tema 57)</w:t>
      </w:r>
    </w:p>
    <w:p w14:paraId="4F9C1375" w14:textId="77777777" w:rsidR="001F28DD" w:rsidRPr="00E7718E" w:rsidRDefault="001F28DD" w:rsidP="00E7718E">
      <w:pPr>
        <w:jc w:val="both"/>
        <w:rPr>
          <w:rFonts w:ascii="Cambria" w:hAnsi="Cambria" w:cstheme="minorHAnsi"/>
        </w:rPr>
      </w:pPr>
    </w:p>
    <w:p w14:paraId="31A34705" w14:textId="77777777" w:rsidR="001F28DD" w:rsidRPr="00E7718E" w:rsidRDefault="001F28DD" w:rsidP="00E7718E">
      <w:pPr>
        <w:jc w:val="both"/>
        <w:rPr>
          <w:rFonts w:ascii="Cambria" w:hAnsi="Cambria" w:cstheme="minorHAnsi"/>
        </w:rPr>
      </w:pPr>
      <w:r w:rsidRPr="00E7718E">
        <w:rPr>
          <w:rFonts w:ascii="Cambria" w:hAnsi="Cambria" w:cstheme="minorHAnsi"/>
        </w:rPr>
        <w:t>¿Qué hubo después?</w:t>
      </w:r>
    </w:p>
    <w:p w14:paraId="7250485B" w14:textId="5B24A69F" w:rsidR="001F28DD" w:rsidRPr="00E7718E" w:rsidRDefault="001F28DD" w:rsidP="00E7718E">
      <w:pPr>
        <w:pStyle w:val="Prrafodelista"/>
        <w:numPr>
          <w:ilvl w:val="0"/>
          <w:numId w:val="11"/>
        </w:numPr>
        <w:jc w:val="both"/>
        <w:rPr>
          <w:rFonts w:ascii="Cambria" w:hAnsi="Cambria" w:cstheme="minorHAnsi"/>
        </w:rPr>
      </w:pPr>
      <w:r w:rsidRPr="00E7718E">
        <w:rPr>
          <w:rFonts w:ascii="Cambria" w:hAnsi="Cambria" w:cstheme="minorHAnsi"/>
        </w:rPr>
        <w:t xml:space="preserve">Y vendrán los modernistas, los </w:t>
      </w:r>
      <w:r w:rsidR="00FA0994">
        <w:rPr>
          <w:rFonts w:ascii="Cambria" w:hAnsi="Cambria" w:cstheme="minorHAnsi"/>
        </w:rPr>
        <w:t xml:space="preserve">novelistas </w:t>
      </w:r>
      <w:r w:rsidRPr="00E7718E">
        <w:rPr>
          <w:rFonts w:ascii="Cambria" w:hAnsi="Cambria" w:cstheme="minorHAnsi"/>
        </w:rPr>
        <w:t xml:space="preserve">del 98, la renovación de la lírica a finales del XIX, las vanguardias o la G27 a partir del tema 60. </w:t>
      </w:r>
    </w:p>
    <w:p w14:paraId="4EBE5A58" w14:textId="3C2AB538" w:rsidR="001F28DD" w:rsidRPr="00E7718E" w:rsidRDefault="001F28DD" w:rsidP="00E7718E">
      <w:pPr>
        <w:jc w:val="both"/>
        <w:rPr>
          <w:rFonts w:ascii="Cambria" w:hAnsi="Cambria" w:cstheme="minorHAnsi"/>
        </w:rPr>
      </w:pPr>
    </w:p>
    <w:p w14:paraId="658464D7" w14:textId="28190053" w:rsidR="001F28DD" w:rsidRDefault="001F28DD" w:rsidP="00E7718E">
      <w:pPr>
        <w:jc w:val="both"/>
        <w:rPr>
          <w:rFonts w:ascii="Cambria" w:hAnsi="Cambria" w:cstheme="minorHAnsi"/>
        </w:rPr>
      </w:pPr>
      <w:r w:rsidRPr="00E7718E">
        <w:rPr>
          <w:rFonts w:ascii="Cambria" w:hAnsi="Cambria" w:cstheme="minorHAnsi"/>
        </w:rPr>
        <w:t>4. INTRODUCCIÓN HISTÓRICA Y SOCIAL EN EUROPA</w:t>
      </w:r>
    </w:p>
    <w:p w14:paraId="622E2C78" w14:textId="77777777" w:rsidR="00FA0994" w:rsidRPr="00E7718E" w:rsidRDefault="00FA0994" w:rsidP="00E7718E">
      <w:pPr>
        <w:jc w:val="both"/>
        <w:rPr>
          <w:rFonts w:ascii="Cambria" w:hAnsi="Cambria" w:cstheme="minorHAnsi"/>
        </w:rPr>
      </w:pPr>
    </w:p>
    <w:p w14:paraId="3EF2EC00" w14:textId="206CD9E7" w:rsidR="001F28DD" w:rsidRDefault="001F28DD" w:rsidP="00E7718E">
      <w:pPr>
        <w:jc w:val="both"/>
        <w:rPr>
          <w:rFonts w:ascii="Cambria" w:hAnsi="Cambria" w:cstheme="minorHAnsi"/>
        </w:rPr>
      </w:pPr>
      <w:r w:rsidRPr="00E7718E">
        <w:rPr>
          <w:rFonts w:ascii="Cambria" w:hAnsi="Cambria" w:cstheme="minorHAnsi"/>
        </w:rPr>
        <w:tab/>
        <w:t xml:space="preserve">Corría el siglo XIX, una </w:t>
      </w:r>
      <w:r w:rsidRPr="00E7718E">
        <w:rPr>
          <w:rFonts w:ascii="Cambria" w:hAnsi="Cambria" w:cstheme="minorHAnsi"/>
          <w:b/>
        </w:rPr>
        <w:t>época agitada</w:t>
      </w:r>
      <w:r w:rsidRPr="00E7718E">
        <w:rPr>
          <w:rFonts w:ascii="Cambria" w:hAnsi="Cambria" w:cstheme="minorHAnsi"/>
        </w:rPr>
        <w:t xml:space="preserve">, históricamente hablando. Dejamos atrás el Siglo de las Luces, la razón y la Enciclopedia de </w:t>
      </w:r>
      <w:proofErr w:type="spellStart"/>
      <w:r w:rsidRPr="00E7718E">
        <w:rPr>
          <w:rFonts w:ascii="Cambria" w:hAnsi="Cambria" w:cstheme="minorHAnsi"/>
        </w:rPr>
        <w:t>d’Alembert</w:t>
      </w:r>
      <w:proofErr w:type="spellEnd"/>
      <w:r w:rsidRPr="00E7718E">
        <w:rPr>
          <w:rFonts w:ascii="Cambria" w:hAnsi="Cambria" w:cstheme="minorHAnsi"/>
        </w:rPr>
        <w:t xml:space="preserve">, pero las ideas de la </w:t>
      </w:r>
      <w:r w:rsidRPr="00E7718E">
        <w:rPr>
          <w:rFonts w:ascii="Cambria" w:hAnsi="Cambria" w:cstheme="minorHAnsi"/>
          <w:b/>
        </w:rPr>
        <w:t>Ilustración</w:t>
      </w:r>
      <w:r w:rsidRPr="00E7718E">
        <w:rPr>
          <w:rFonts w:ascii="Cambria" w:hAnsi="Cambria" w:cstheme="minorHAnsi"/>
        </w:rPr>
        <w:t xml:space="preserve"> continuarán: soberanía popular de Rousseau, división de poderes de Montesquieu (legislativo, ejecutivo y judicial), fin del absolutismo, sufragio, laicismo, liberalismo. </w:t>
      </w:r>
    </w:p>
    <w:p w14:paraId="0AF03263" w14:textId="77777777" w:rsidR="00FA0994" w:rsidRPr="00E7718E" w:rsidRDefault="00FA0994" w:rsidP="00E7718E">
      <w:pPr>
        <w:jc w:val="both"/>
        <w:rPr>
          <w:rFonts w:ascii="Cambria" w:hAnsi="Cambria" w:cstheme="minorHAnsi"/>
        </w:rPr>
      </w:pPr>
    </w:p>
    <w:p w14:paraId="31E5352E" w14:textId="16B1852D" w:rsidR="001F28DD" w:rsidRPr="00E7718E" w:rsidRDefault="001F28DD" w:rsidP="00E7718E">
      <w:pPr>
        <w:jc w:val="both"/>
        <w:rPr>
          <w:rFonts w:ascii="Cambria" w:hAnsi="Cambria" w:cstheme="minorHAnsi"/>
        </w:rPr>
      </w:pPr>
      <w:r w:rsidRPr="00E7718E">
        <w:rPr>
          <w:rFonts w:ascii="Cambria" w:hAnsi="Cambria" w:cstheme="minorHAnsi"/>
        </w:rPr>
        <w:tab/>
        <w:t xml:space="preserve">La </w:t>
      </w:r>
      <w:r w:rsidRPr="00E7718E">
        <w:rPr>
          <w:rFonts w:ascii="Cambria" w:hAnsi="Cambria" w:cstheme="minorHAnsi"/>
          <w:b/>
        </w:rPr>
        <w:t xml:space="preserve">sociedad estamental </w:t>
      </w:r>
      <w:r w:rsidRPr="00E7718E">
        <w:rPr>
          <w:rFonts w:ascii="Cambria" w:hAnsi="Cambria" w:cstheme="minorHAnsi"/>
        </w:rPr>
        <w:t xml:space="preserve">(la de los privilegiados y no privilegiados) se sustituye por la clasista; donde lo más importante es la riqueza y no la cuna, los derechos se consiguen, no se heredan y la </w:t>
      </w:r>
      <w:r w:rsidRPr="00E7718E">
        <w:rPr>
          <w:rFonts w:ascii="Cambria" w:hAnsi="Cambria" w:cstheme="minorHAnsi"/>
          <w:u w:val="single"/>
        </w:rPr>
        <w:t>burguesía</w:t>
      </w:r>
      <w:r w:rsidRPr="00E7718E">
        <w:rPr>
          <w:rFonts w:ascii="Cambria" w:hAnsi="Cambria" w:cstheme="minorHAnsi"/>
        </w:rPr>
        <w:t xml:space="preserve"> por fin consigue su ansiada meta: desplazar a la nobleza y convertirse en la clase dominante; esta burguesía no dudará en recurrir a gobiernos autoritarios para defender sus privilegios y mantenerse en el poder. Los proletarios, los trabajadores, se trasladarán de las áreas rurales a las ciudades en busca de trabajo, lo que favorece la </w:t>
      </w:r>
      <w:r w:rsidRPr="00E7718E">
        <w:rPr>
          <w:rFonts w:ascii="Cambria" w:hAnsi="Cambria" w:cstheme="minorHAnsi"/>
          <w:bCs/>
          <w:u w:val="single"/>
        </w:rPr>
        <w:t>expansión demográfica</w:t>
      </w:r>
      <w:r w:rsidRPr="00E7718E">
        <w:rPr>
          <w:rFonts w:ascii="Cambria" w:hAnsi="Cambria" w:cstheme="minorHAnsi"/>
        </w:rPr>
        <w:t xml:space="preserve"> por un lado y </w:t>
      </w:r>
      <w:r w:rsidRPr="00E7718E">
        <w:rPr>
          <w:rFonts w:ascii="Cambria" w:hAnsi="Cambria" w:cstheme="minorHAnsi"/>
          <w:u w:val="single"/>
        </w:rPr>
        <w:t>condiciones de vida</w:t>
      </w:r>
      <w:r w:rsidRPr="00E7718E">
        <w:rPr>
          <w:rFonts w:ascii="Cambria" w:hAnsi="Cambria" w:cstheme="minorHAnsi"/>
        </w:rPr>
        <w:t xml:space="preserve"> pésimas por otro. Esto será el caldo de cultivo del marxismo, anarquismo o movimientos obreros. Podríamos imaginar </w:t>
      </w:r>
      <w:r w:rsidRPr="00E7718E">
        <w:rPr>
          <w:rFonts w:ascii="Cambria" w:hAnsi="Cambria" w:cstheme="minorHAnsi"/>
        </w:rPr>
        <w:lastRenderedPageBreak/>
        <w:t xml:space="preserve">un gremio al estilo que describe el grupo </w:t>
      </w:r>
      <w:proofErr w:type="spellStart"/>
      <w:r w:rsidRPr="00E7718E">
        <w:rPr>
          <w:rFonts w:ascii="Cambria" w:hAnsi="Cambria" w:cstheme="minorHAnsi"/>
        </w:rPr>
        <w:t>Ska</w:t>
      </w:r>
      <w:proofErr w:type="spellEnd"/>
      <w:r w:rsidRPr="00E7718E">
        <w:rPr>
          <w:rFonts w:ascii="Cambria" w:hAnsi="Cambria" w:cstheme="minorHAnsi"/>
        </w:rPr>
        <w:t xml:space="preserve">-P en “El vals del Obrero”. </w:t>
      </w:r>
      <w:r w:rsidRPr="00E7718E">
        <w:rPr>
          <w:rFonts w:ascii="Cambria" w:hAnsi="Cambria" w:cstheme="minorHAnsi"/>
          <w:i/>
        </w:rPr>
        <w:t>Orgulloso de estar en el proletariado</w:t>
      </w:r>
      <w:r w:rsidR="00FA0994">
        <w:rPr>
          <w:rFonts w:ascii="Cambria" w:hAnsi="Cambria" w:cstheme="minorHAnsi"/>
          <w:i/>
        </w:rPr>
        <w:t>”</w:t>
      </w:r>
      <w:r w:rsidR="00942B62">
        <w:rPr>
          <w:rFonts w:ascii="Cambria" w:hAnsi="Cambria" w:cstheme="minorHAnsi"/>
          <w:i/>
        </w:rPr>
        <w:t>.</w:t>
      </w:r>
    </w:p>
    <w:p w14:paraId="4136016C" w14:textId="77777777" w:rsidR="001F28DD" w:rsidRPr="00E7718E" w:rsidRDefault="001F28DD" w:rsidP="00E7718E">
      <w:pPr>
        <w:jc w:val="both"/>
        <w:rPr>
          <w:rFonts w:ascii="Cambria" w:hAnsi="Cambria" w:cstheme="minorHAnsi"/>
        </w:rPr>
      </w:pPr>
    </w:p>
    <w:p w14:paraId="4FE172A9" w14:textId="77777777" w:rsidR="001F28DD" w:rsidRPr="00E7718E" w:rsidRDefault="001F28DD" w:rsidP="00E7718E">
      <w:pPr>
        <w:jc w:val="both"/>
        <w:rPr>
          <w:rFonts w:ascii="Cambria" w:hAnsi="Cambria" w:cstheme="minorHAnsi"/>
        </w:rPr>
      </w:pPr>
      <w:r w:rsidRPr="00E7718E">
        <w:rPr>
          <w:rFonts w:ascii="Cambria" w:hAnsi="Cambria" w:cstheme="minorHAnsi"/>
        </w:rPr>
        <w:tab/>
        <w:t>La</w:t>
      </w:r>
      <w:r w:rsidRPr="00E7718E">
        <w:rPr>
          <w:rFonts w:ascii="Cambria" w:hAnsi="Cambria" w:cstheme="minorHAnsi"/>
          <w:b/>
        </w:rPr>
        <w:t xml:space="preserve"> economía</w:t>
      </w:r>
      <w:r w:rsidRPr="00E7718E">
        <w:rPr>
          <w:rFonts w:ascii="Cambria" w:hAnsi="Cambria" w:cstheme="minorHAnsi"/>
        </w:rPr>
        <w:t xml:space="preserve"> da una vuelta con el “laissez faire, laissez </w:t>
      </w:r>
      <w:proofErr w:type="spellStart"/>
      <w:r w:rsidRPr="00E7718E">
        <w:rPr>
          <w:rFonts w:ascii="Cambria" w:hAnsi="Cambria" w:cstheme="minorHAnsi"/>
        </w:rPr>
        <w:t>passer</w:t>
      </w:r>
      <w:proofErr w:type="spellEnd"/>
      <w:r w:rsidRPr="00E7718E">
        <w:rPr>
          <w:rFonts w:ascii="Cambria" w:hAnsi="Cambria" w:cstheme="minorHAnsi"/>
        </w:rPr>
        <w:t xml:space="preserve">” (dejar hacer, dejar pasar) de Adam Smith, padre de la economía moderna, que propugnaba la no intromisión del Estado en los asuntos económicos y que defiende en su famosa teoría del valor-trabajo, en el que el trabajo sería la pieza fundamental para cuantificar el valor. </w:t>
      </w:r>
    </w:p>
    <w:p w14:paraId="16F8A2DA" w14:textId="77777777" w:rsidR="001F28DD" w:rsidRPr="00E7718E" w:rsidRDefault="001F28DD" w:rsidP="00E7718E">
      <w:pPr>
        <w:jc w:val="both"/>
        <w:rPr>
          <w:rFonts w:ascii="Cambria" w:hAnsi="Cambria" w:cstheme="minorHAnsi"/>
        </w:rPr>
      </w:pPr>
    </w:p>
    <w:p w14:paraId="5B8C366C" w14:textId="57717D8A" w:rsidR="001F28DD" w:rsidRPr="00E7718E" w:rsidRDefault="001F28DD" w:rsidP="00E7718E">
      <w:pPr>
        <w:jc w:val="both"/>
        <w:rPr>
          <w:rFonts w:ascii="Cambria" w:hAnsi="Cambria" w:cstheme="minorHAnsi"/>
        </w:rPr>
      </w:pPr>
      <w:r w:rsidRPr="00E7718E">
        <w:rPr>
          <w:rFonts w:ascii="Cambria" w:hAnsi="Cambria" w:cstheme="minorHAnsi"/>
        </w:rPr>
        <w:tab/>
        <w:t xml:space="preserve">La </w:t>
      </w:r>
      <w:r w:rsidRPr="00E7718E">
        <w:rPr>
          <w:rFonts w:ascii="Cambria" w:hAnsi="Cambria" w:cstheme="minorHAnsi"/>
          <w:b/>
        </w:rPr>
        <w:t>revolución industrial</w:t>
      </w:r>
      <w:r w:rsidRPr="00E7718E">
        <w:rPr>
          <w:rFonts w:ascii="Cambria" w:hAnsi="Cambria" w:cstheme="minorHAnsi"/>
        </w:rPr>
        <w:t xml:space="preserve"> nace en Inglaterra a finales del siglo XVIII y se va expandiendo por prácticamente toda la Tierra. Tuvo tal impacto en la sociedad que sería comparable a la </w:t>
      </w:r>
      <w:r w:rsidRPr="00E7718E">
        <w:rPr>
          <w:rFonts w:ascii="Cambria" w:hAnsi="Cambria" w:cstheme="minorHAnsi"/>
          <w:u w:val="single"/>
        </w:rPr>
        <w:t>revolución del Neolítico.</w:t>
      </w:r>
      <w:r w:rsidRPr="00E7718E">
        <w:rPr>
          <w:rFonts w:ascii="Cambria" w:hAnsi="Cambria" w:cstheme="minorHAnsi"/>
        </w:rPr>
        <w:t xml:space="preserve"> ¿Por qué? Se inventó la máquina de vapor de Watt, se desarrollaron los transportes como el barco de vapor y el ferrocarril, las industrias producen en serie y a menor coste, el alumbrado público reduce la delincuencia... y esto daría paso a una segunda revolución industrial y las sucesivas que tenemos hoy en día.   </w:t>
      </w:r>
    </w:p>
    <w:p w14:paraId="2D10B40A" w14:textId="77777777" w:rsidR="001F28DD" w:rsidRPr="00E7718E" w:rsidRDefault="001F28DD" w:rsidP="00E7718E">
      <w:pPr>
        <w:jc w:val="both"/>
        <w:rPr>
          <w:rFonts w:ascii="Cambria" w:hAnsi="Cambria" w:cstheme="minorHAnsi"/>
        </w:rPr>
      </w:pPr>
    </w:p>
    <w:p w14:paraId="74D79F33" w14:textId="3287B891" w:rsidR="001F28DD" w:rsidRPr="00E7718E" w:rsidRDefault="001F28DD" w:rsidP="00E7718E">
      <w:pPr>
        <w:jc w:val="both"/>
        <w:rPr>
          <w:rFonts w:ascii="Cambria" w:hAnsi="Cambria" w:cstheme="minorHAnsi"/>
        </w:rPr>
      </w:pPr>
      <w:r w:rsidRPr="00E7718E">
        <w:rPr>
          <w:rFonts w:ascii="Cambria" w:hAnsi="Cambria" w:cstheme="minorHAnsi"/>
        </w:rPr>
        <w:tab/>
        <w:t xml:space="preserve">Los </w:t>
      </w:r>
      <w:r w:rsidRPr="00E7718E">
        <w:rPr>
          <w:rFonts w:ascii="Cambria" w:hAnsi="Cambria" w:cstheme="minorHAnsi"/>
          <w:b/>
        </w:rPr>
        <w:t>nacionalismos</w:t>
      </w:r>
      <w:r w:rsidRPr="00E7718E">
        <w:rPr>
          <w:rFonts w:ascii="Cambria" w:hAnsi="Cambria" w:cstheme="minorHAnsi"/>
        </w:rPr>
        <w:t xml:space="preserve"> surgen con fuerza. Los </w:t>
      </w:r>
      <w:r w:rsidRPr="00E7718E">
        <w:rPr>
          <w:rFonts w:ascii="Cambria" w:hAnsi="Cambria" w:cstheme="minorHAnsi"/>
          <w:u w:val="single"/>
        </w:rPr>
        <w:t>americanos</w:t>
      </w:r>
      <w:r w:rsidRPr="00E7718E">
        <w:rPr>
          <w:rFonts w:ascii="Cambria" w:hAnsi="Cambria" w:cstheme="minorHAnsi"/>
        </w:rPr>
        <w:t xml:space="preserve"> firmarán la Declaración de Independencia en 1776. Los </w:t>
      </w:r>
      <w:r w:rsidRPr="00E7718E">
        <w:rPr>
          <w:rFonts w:ascii="Cambria" w:hAnsi="Cambria" w:cstheme="minorHAnsi"/>
          <w:u w:val="single"/>
        </w:rPr>
        <w:t>franceses</w:t>
      </w:r>
      <w:r w:rsidRPr="00E7718E">
        <w:rPr>
          <w:rFonts w:ascii="Cambria" w:hAnsi="Cambria" w:cstheme="minorHAnsi"/>
        </w:rPr>
        <w:t xml:space="preserve"> saldrán a las calles el 14 de julio de 1789 y tomarán la Bastilla, la prisión, símbolo del autoritarismo de los reyes María Antonieta y Luis XVI, clamando la Libertad, Igualdad y Fraternidad, y con esas ideas decapitarán a la realeza y con ella el hundimiento del Antiguo Régimen. Los </w:t>
      </w:r>
      <w:r w:rsidRPr="00E7718E">
        <w:rPr>
          <w:rFonts w:ascii="Cambria" w:hAnsi="Cambria" w:cstheme="minorHAnsi"/>
          <w:u w:val="single"/>
        </w:rPr>
        <w:t>rusos</w:t>
      </w:r>
      <w:r w:rsidRPr="00E7718E">
        <w:rPr>
          <w:rFonts w:ascii="Cambria" w:hAnsi="Cambria" w:cstheme="minorHAnsi"/>
        </w:rPr>
        <w:t xml:space="preserve">, bolcheviques y mencheviques, en 1905 y con más fuerza en 1917, se revolucionarán contra el régimen autoritario de su zar Nicola y terminarán con la rica dinastía </w:t>
      </w:r>
      <w:proofErr w:type="spellStart"/>
      <w:r w:rsidRPr="00E7718E">
        <w:rPr>
          <w:rFonts w:ascii="Cambria" w:hAnsi="Cambria" w:cstheme="minorHAnsi"/>
        </w:rPr>
        <w:t>Romanov</w:t>
      </w:r>
      <w:proofErr w:type="spellEnd"/>
      <w:r w:rsidRPr="00E7718E">
        <w:rPr>
          <w:rFonts w:ascii="Cambria" w:hAnsi="Cambria" w:cstheme="minorHAnsi"/>
        </w:rPr>
        <w:t xml:space="preserve"> (el zar, la zarina y las cinco hijas, entre las que se encontraba la famosa Anastasia, en el sótano de una casa que ha dado mucho que hablar a los historiadores</w:t>
      </w:r>
      <w:r w:rsidR="00FA0994">
        <w:rPr>
          <w:rFonts w:ascii="Cambria" w:hAnsi="Cambria" w:cstheme="minorHAnsi"/>
        </w:rPr>
        <w:t xml:space="preserve">, al nuevo musical y la serie de </w:t>
      </w:r>
      <w:proofErr w:type="spellStart"/>
      <w:r w:rsidR="00FA0994">
        <w:rPr>
          <w:rFonts w:ascii="Cambria" w:hAnsi="Cambria" w:cstheme="minorHAnsi"/>
        </w:rPr>
        <w:t>Netflix</w:t>
      </w:r>
      <w:proofErr w:type="spellEnd"/>
      <w:r w:rsidR="00FA0994">
        <w:rPr>
          <w:rFonts w:ascii="Cambria" w:hAnsi="Cambria" w:cstheme="minorHAnsi"/>
        </w:rPr>
        <w:t xml:space="preserve"> “Los últimos zares”</w:t>
      </w:r>
      <w:r w:rsidRPr="00E7718E">
        <w:rPr>
          <w:rFonts w:ascii="Cambria" w:hAnsi="Cambria" w:cstheme="minorHAnsi"/>
        </w:rPr>
        <w:t>). Llegarán las independencias de pa</w:t>
      </w:r>
      <w:r w:rsidRPr="00E7718E">
        <w:rPr>
          <w:rFonts w:ascii="Cambria" w:hAnsi="Cambria" w:cstheme="minorHAnsi"/>
          <w:vanish/>
        </w:rPr>
        <w:t>ses</w:t>
      </w:r>
      <w:r w:rsidRPr="00E7718E">
        <w:rPr>
          <w:rFonts w:ascii="Times New Roman" w:hAnsi="Times New Roman" w:cs="Times New Roman"/>
          <w:vanish/>
        </w:rPr>
        <w:t>﷽﷽﷽﷽﷽﷽﷽</w:t>
      </w:r>
      <w:r w:rsidRPr="00E7718E">
        <w:rPr>
          <w:rFonts w:ascii="Cambria" w:hAnsi="Cambria" w:cstheme="minorHAnsi"/>
          <w:vanish/>
        </w:rPr>
        <w:t xml:space="preserve"> llevan a las independencias de pasto patri ayudados por las ideas napolee dominante. os y la burguetudiantes. Serzar </w:t>
      </w:r>
      <w:r w:rsidRPr="00E7718E">
        <w:rPr>
          <w:rFonts w:ascii="Cambria" w:hAnsi="Cambria" w:cstheme="minorHAnsi"/>
        </w:rPr>
        <w:t xml:space="preserve">íses como </w:t>
      </w:r>
      <w:r w:rsidRPr="00E7718E">
        <w:rPr>
          <w:rFonts w:ascii="Cambria" w:hAnsi="Cambria" w:cstheme="minorHAnsi"/>
          <w:u w:val="single"/>
        </w:rPr>
        <w:t>Grecia</w:t>
      </w:r>
      <w:r w:rsidRPr="00E7718E">
        <w:rPr>
          <w:rFonts w:ascii="Cambria" w:hAnsi="Cambria" w:cstheme="minorHAnsi"/>
        </w:rPr>
        <w:t xml:space="preserve"> y posteriormente unificaciones como las de </w:t>
      </w:r>
      <w:r w:rsidRPr="00E7718E">
        <w:rPr>
          <w:rFonts w:ascii="Cambria" w:hAnsi="Cambria" w:cstheme="minorHAnsi"/>
          <w:u w:val="single"/>
        </w:rPr>
        <w:t>Italia</w:t>
      </w:r>
      <w:r w:rsidRPr="00E7718E">
        <w:rPr>
          <w:rFonts w:ascii="Cambria" w:hAnsi="Cambria" w:cstheme="minorHAnsi"/>
        </w:rPr>
        <w:t xml:space="preserve">, que con la ayuda de Garibaldi conquistarán los territorios españoles. Y el resto de revoluciones europeas, como la de España, que lucharán contra las ideas del </w:t>
      </w:r>
      <w:r w:rsidRPr="00E7718E">
        <w:rPr>
          <w:rFonts w:ascii="Cambria" w:hAnsi="Cambria" w:cstheme="minorHAnsi"/>
          <w:u w:val="single"/>
        </w:rPr>
        <w:t>Congreso de Viena, el absolutismo y las injusticias</w:t>
      </w:r>
      <w:r w:rsidRPr="00E7718E">
        <w:rPr>
          <w:rFonts w:ascii="Cambria" w:hAnsi="Cambria" w:cstheme="minorHAnsi"/>
        </w:rPr>
        <w:t xml:space="preserve">. </w:t>
      </w:r>
    </w:p>
    <w:p w14:paraId="4D76F717" w14:textId="77777777" w:rsidR="001F28DD" w:rsidRPr="00E7718E" w:rsidRDefault="001F28DD" w:rsidP="00E7718E">
      <w:pPr>
        <w:jc w:val="both"/>
        <w:rPr>
          <w:rFonts w:ascii="Cambria" w:hAnsi="Cambria" w:cstheme="minorHAnsi"/>
        </w:rPr>
      </w:pPr>
    </w:p>
    <w:p w14:paraId="24900BA8" w14:textId="1BC05AAF" w:rsidR="001F28DD" w:rsidRDefault="001F28DD" w:rsidP="00E7718E">
      <w:pPr>
        <w:jc w:val="both"/>
        <w:rPr>
          <w:rFonts w:ascii="Cambria" w:hAnsi="Cambria" w:cstheme="minorHAnsi"/>
        </w:rPr>
      </w:pPr>
      <w:r w:rsidRPr="00E7718E">
        <w:rPr>
          <w:rFonts w:ascii="Cambria" w:hAnsi="Cambria" w:cstheme="minorHAnsi"/>
        </w:rPr>
        <w:t xml:space="preserve">5. </w:t>
      </w:r>
      <w:r w:rsidR="008B19F0" w:rsidRPr="00E7718E">
        <w:rPr>
          <w:rFonts w:ascii="Cambria" w:hAnsi="Cambria" w:cstheme="minorHAnsi"/>
        </w:rPr>
        <w:t xml:space="preserve"> </w:t>
      </w:r>
      <w:r w:rsidR="00D322C8" w:rsidRPr="00E7718E">
        <w:rPr>
          <w:rFonts w:ascii="Cambria" w:hAnsi="Cambria" w:cstheme="minorHAnsi"/>
        </w:rPr>
        <w:t xml:space="preserve">NOVELA REALISTA </w:t>
      </w:r>
      <w:r w:rsidRPr="00E7718E">
        <w:rPr>
          <w:rFonts w:ascii="Cambria" w:hAnsi="Cambria" w:cstheme="minorHAnsi"/>
        </w:rPr>
        <w:t>Y NATURALISTA EN EUROPA</w:t>
      </w:r>
    </w:p>
    <w:p w14:paraId="3D63B468" w14:textId="77777777" w:rsidR="00FA0994" w:rsidRPr="00E7718E" w:rsidRDefault="00FA0994" w:rsidP="00E7718E">
      <w:pPr>
        <w:jc w:val="both"/>
        <w:rPr>
          <w:rFonts w:ascii="Cambria" w:hAnsi="Cambria" w:cstheme="minorHAnsi"/>
        </w:rPr>
      </w:pPr>
    </w:p>
    <w:p w14:paraId="39AC4349" w14:textId="36B31B67" w:rsidR="00FF3406" w:rsidRPr="00E7718E" w:rsidRDefault="00D322C8" w:rsidP="00E7718E">
      <w:pPr>
        <w:pStyle w:val="Prrafodelista"/>
        <w:numPr>
          <w:ilvl w:val="0"/>
          <w:numId w:val="17"/>
        </w:numPr>
        <w:jc w:val="both"/>
        <w:rPr>
          <w:rFonts w:ascii="Cambria" w:hAnsi="Cambria" w:cstheme="minorHAnsi"/>
          <w:b/>
          <w:bCs/>
        </w:rPr>
      </w:pPr>
      <w:r w:rsidRPr="00E7718E">
        <w:rPr>
          <w:rFonts w:ascii="Cambria" w:hAnsi="Cambria" w:cstheme="minorHAnsi"/>
          <w:b/>
          <w:bCs/>
        </w:rPr>
        <w:t>F</w:t>
      </w:r>
      <w:r w:rsidR="001F28DD" w:rsidRPr="00E7718E">
        <w:rPr>
          <w:rFonts w:ascii="Cambria" w:hAnsi="Cambria" w:cstheme="minorHAnsi"/>
          <w:b/>
          <w:bCs/>
        </w:rPr>
        <w:t>rancia</w:t>
      </w:r>
    </w:p>
    <w:p w14:paraId="7BC8C6D4" w14:textId="77777777" w:rsidR="00FF3406" w:rsidRPr="00E7718E" w:rsidRDefault="00D322C8" w:rsidP="00E7718E">
      <w:pPr>
        <w:pStyle w:val="Prrafodelista"/>
        <w:numPr>
          <w:ilvl w:val="0"/>
          <w:numId w:val="11"/>
        </w:numPr>
        <w:jc w:val="both"/>
        <w:rPr>
          <w:rFonts w:ascii="Cambria" w:hAnsi="Cambria" w:cstheme="minorHAnsi"/>
          <w:b/>
          <w:bCs/>
        </w:rPr>
      </w:pPr>
      <w:r w:rsidRPr="00E7718E">
        <w:rPr>
          <w:rFonts w:ascii="Cambria" w:hAnsi="Cambria" w:cstheme="minorHAnsi"/>
        </w:rPr>
        <w:t xml:space="preserve">El puente entre el Romanticismo y el Realismo francés es </w:t>
      </w:r>
      <w:proofErr w:type="spellStart"/>
      <w:r w:rsidRPr="00E7718E">
        <w:rPr>
          <w:rFonts w:ascii="Cambria" w:hAnsi="Cambria" w:cstheme="minorHAnsi"/>
          <w:b/>
          <w:bCs/>
        </w:rPr>
        <w:t>Stendhal</w:t>
      </w:r>
      <w:proofErr w:type="spellEnd"/>
      <w:r w:rsidR="006958A4" w:rsidRPr="00E7718E">
        <w:rPr>
          <w:rFonts w:ascii="Cambria" w:hAnsi="Cambria" w:cstheme="minorHAnsi"/>
        </w:rPr>
        <w:t xml:space="preserve"> (Le rouge et le </w:t>
      </w:r>
      <w:proofErr w:type="spellStart"/>
      <w:r w:rsidR="006958A4" w:rsidRPr="00E7718E">
        <w:rPr>
          <w:rFonts w:ascii="Cambria" w:hAnsi="Cambria" w:cstheme="minorHAnsi"/>
        </w:rPr>
        <w:t>noire</w:t>
      </w:r>
      <w:proofErr w:type="spellEnd"/>
      <w:r w:rsidR="006958A4" w:rsidRPr="00E7718E">
        <w:rPr>
          <w:rFonts w:ascii="Cambria" w:hAnsi="Cambria" w:cstheme="minorHAnsi"/>
        </w:rPr>
        <w:t>) “R</w:t>
      </w:r>
      <w:r w:rsidR="006958A4" w:rsidRPr="00E7718E">
        <w:rPr>
          <w:rFonts w:ascii="Cambria" w:hAnsi="Cambria" w:cstheme="minorHAnsi"/>
          <w:i/>
          <w:iCs/>
        </w:rPr>
        <w:t>ojo y</w:t>
      </w:r>
      <w:r w:rsidRPr="00E7718E">
        <w:rPr>
          <w:rFonts w:ascii="Cambria" w:hAnsi="Cambria" w:cstheme="minorHAnsi"/>
          <w:i/>
          <w:iCs/>
        </w:rPr>
        <w:t xml:space="preserve"> negro</w:t>
      </w:r>
      <w:r w:rsidR="006958A4" w:rsidRPr="00E7718E">
        <w:rPr>
          <w:rFonts w:ascii="Cambria" w:hAnsi="Cambria" w:cstheme="minorHAnsi"/>
          <w:i/>
          <w:iCs/>
        </w:rPr>
        <w:t xml:space="preserve">”. </w:t>
      </w:r>
      <w:r w:rsidRPr="00E7718E">
        <w:rPr>
          <w:rFonts w:ascii="Cambria" w:hAnsi="Cambria" w:cstheme="minorHAnsi"/>
        </w:rPr>
        <w:t xml:space="preserve">Se le considera creador de la </w:t>
      </w:r>
      <w:r w:rsidR="00BA2042" w:rsidRPr="00E7718E">
        <w:rPr>
          <w:rFonts w:ascii="Cambria" w:hAnsi="Cambria" w:cstheme="minorHAnsi"/>
        </w:rPr>
        <w:t xml:space="preserve">novela psicológica y antecesor </w:t>
      </w:r>
      <w:r w:rsidRPr="00E7718E">
        <w:rPr>
          <w:rFonts w:ascii="Cambria" w:hAnsi="Cambria" w:cstheme="minorHAnsi"/>
        </w:rPr>
        <w:t>del Naturalismo.</w:t>
      </w:r>
    </w:p>
    <w:p w14:paraId="2403E958" w14:textId="3484DE82" w:rsidR="00FF3406" w:rsidRPr="00E7718E" w:rsidRDefault="00D322C8" w:rsidP="00E7718E">
      <w:pPr>
        <w:pStyle w:val="Prrafodelista"/>
        <w:numPr>
          <w:ilvl w:val="0"/>
          <w:numId w:val="11"/>
        </w:numPr>
        <w:jc w:val="both"/>
        <w:rPr>
          <w:rFonts w:ascii="Cambria" w:hAnsi="Cambria" w:cstheme="minorHAnsi"/>
          <w:b/>
          <w:bCs/>
        </w:rPr>
      </w:pPr>
      <w:r w:rsidRPr="00E7718E">
        <w:rPr>
          <w:rFonts w:ascii="Cambria" w:hAnsi="Cambria" w:cstheme="minorHAnsi"/>
        </w:rPr>
        <w:t xml:space="preserve">Con </w:t>
      </w:r>
      <w:r w:rsidRPr="00E7718E">
        <w:rPr>
          <w:rFonts w:ascii="Cambria" w:hAnsi="Cambria" w:cstheme="minorHAnsi"/>
          <w:b/>
          <w:bCs/>
        </w:rPr>
        <w:t>Balzac</w:t>
      </w:r>
      <w:r w:rsidRPr="00E7718E">
        <w:rPr>
          <w:rFonts w:ascii="Cambria" w:hAnsi="Cambria" w:cstheme="minorHAnsi"/>
        </w:rPr>
        <w:t xml:space="preserve"> se llega al triunfo del Realismo. </w:t>
      </w:r>
      <w:r w:rsidR="00FF3406" w:rsidRPr="00E7718E">
        <w:rPr>
          <w:rFonts w:ascii="Cambria" w:hAnsi="Cambria" w:cstheme="minorHAnsi"/>
        </w:rPr>
        <w:t>Entre sus obras: “</w:t>
      </w:r>
      <w:r w:rsidR="00FF3406" w:rsidRPr="00E7718E">
        <w:rPr>
          <w:rFonts w:ascii="Cambria" w:hAnsi="Cambria" w:cstheme="minorHAnsi"/>
          <w:iCs/>
        </w:rPr>
        <w:t>Comedia humana”</w:t>
      </w:r>
      <w:r w:rsidR="00FF3406" w:rsidRPr="00E7718E">
        <w:rPr>
          <w:rFonts w:ascii="Cambria" w:hAnsi="Cambria" w:cstheme="minorHAnsi"/>
        </w:rPr>
        <w:t>.</w:t>
      </w:r>
      <w:r w:rsidR="00567332" w:rsidRPr="00E7718E">
        <w:rPr>
          <w:rFonts w:ascii="Cambria" w:hAnsi="Cambria" w:cstheme="minorHAnsi"/>
        </w:rPr>
        <w:t xml:space="preserve"> </w:t>
      </w:r>
      <w:r w:rsidR="0011386D" w:rsidRPr="00E7718E">
        <w:rPr>
          <w:rFonts w:ascii="Cambria" w:hAnsi="Cambria" w:cstheme="minorHAnsi"/>
        </w:rPr>
        <w:t xml:space="preserve">Balzac, representada por Gérard </w:t>
      </w:r>
      <w:proofErr w:type="spellStart"/>
      <w:r w:rsidR="0011386D" w:rsidRPr="00E7718E">
        <w:rPr>
          <w:rFonts w:ascii="Cambria" w:hAnsi="Cambria" w:cstheme="minorHAnsi"/>
        </w:rPr>
        <w:t>Depardieu</w:t>
      </w:r>
      <w:proofErr w:type="spellEnd"/>
      <w:r w:rsidR="0011386D" w:rsidRPr="00E7718E">
        <w:rPr>
          <w:rFonts w:ascii="Cambria" w:hAnsi="Cambria" w:cstheme="minorHAnsi"/>
        </w:rPr>
        <w:t xml:space="preserve"> en su película homónima, narra la vida de este escritor, centrándose en su faceta mujeriega y dando especial importancia a las dos mujeres de su vida: su huraña madre </w:t>
      </w:r>
      <w:r w:rsidR="00FF3406" w:rsidRPr="00E7718E">
        <w:rPr>
          <w:rFonts w:ascii="Cambria" w:hAnsi="Cambria" w:cstheme="minorHAnsi"/>
        </w:rPr>
        <w:t>y</w:t>
      </w:r>
      <w:r w:rsidR="0011386D" w:rsidRPr="00E7718E">
        <w:rPr>
          <w:rFonts w:ascii="Cambria" w:hAnsi="Cambria" w:cstheme="minorHAnsi"/>
        </w:rPr>
        <w:t xml:space="preserve"> el amor de su vida. </w:t>
      </w:r>
    </w:p>
    <w:p w14:paraId="17C82DB8" w14:textId="40F02560" w:rsidR="00FF3406" w:rsidRPr="00E7718E" w:rsidRDefault="00D322C8" w:rsidP="00E7718E">
      <w:pPr>
        <w:pStyle w:val="Prrafodelista"/>
        <w:numPr>
          <w:ilvl w:val="0"/>
          <w:numId w:val="11"/>
        </w:numPr>
        <w:jc w:val="both"/>
        <w:rPr>
          <w:rFonts w:ascii="Cambria" w:hAnsi="Cambria" w:cstheme="minorHAnsi"/>
          <w:b/>
          <w:bCs/>
        </w:rPr>
      </w:pPr>
      <w:r w:rsidRPr="00E7718E">
        <w:rPr>
          <w:rFonts w:ascii="Cambria" w:hAnsi="Cambria" w:cstheme="minorHAnsi"/>
          <w:b/>
          <w:bCs/>
        </w:rPr>
        <w:t>Flaubert</w:t>
      </w:r>
      <w:r w:rsidR="00FF3406" w:rsidRPr="00E7718E">
        <w:rPr>
          <w:rFonts w:ascii="Cambria" w:hAnsi="Cambria" w:cstheme="minorHAnsi"/>
        </w:rPr>
        <w:t xml:space="preserve">, cuya obra maestra fue </w:t>
      </w:r>
      <w:r w:rsidR="006958A4" w:rsidRPr="00E7718E">
        <w:rPr>
          <w:rFonts w:ascii="Cambria" w:hAnsi="Cambria" w:cstheme="minorHAnsi"/>
        </w:rPr>
        <w:t>“</w:t>
      </w:r>
      <w:r w:rsidRPr="00E7718E">
        <w:rPr>
          <w:rFonts w:ascii="Cambria" w:hAnsi="Cambria" w:cstheme="minorHAnsi"/>
          <w:iCs/>
        </w:rPr>
        <w:t xml:space="preserve">Madame </w:t>
      </w:r>
      <w:proofErr w:type="spellStart"/>
      <w:r w:rsidRPr="00E7718E">
        <w:rPr>
          <w:rFonts w:ascii="Cambria" w:hAnsi="Cambria" w:cstheme="minorHAnsi"/>
          <w:iCs/>
        </w:rPr>
        <w:t>Bovary</w:t>
      </w:r>
      <w:proofErr w:type="spellEnd"/>
      <w:r w:rsidR="006958A4" w:rsidRPr="00E7718E">
        <w:rPr>
          <w:rFonts w:ascii="Cambria" w:hAnsi="Cambria" w:cstheme="minorHAnsi"/>
          <w:iCs/>
        </w:rPr>
        <w:t>”</w:t>
      </w:r>
      <w:r w:rsidRPr="00E7718E">
        <w:rPr>
          <w:rFonts w:ascii="Cambria" w:hAnsi="Cambria" w:cstheme="minorHAnsi"/>
        </w:rPr>
        <w:t>, en la que su protagonista perturbada por la lectura de obras romántica abomina de su marido y cae en una sucesión de amoríos que intenta poetizar, pero que la conducen a la desesperación y al suicidio</w:t>
      </w:r>
      <w:r w:rsidR="00FF3406" w:rsidRPr="00E7718E">
        <w:rPr>
          <w:rFonts w:ascii="Cambria" w:hAnsi="Cambria" w:cstheme="minorHAnsi"/>
        </w:rPr>
        <w:t xml:space="preserve">. </w:t>
      </w:r>
      <w:r w:rsidR="00EE1940">
        <w:rPr>
          <w:rFonts w:ascii="Cambria" w:hAnsi="Cambria" w:cstheme="minorHAnsi"/>
        </w:rPr>
        <w:t xml:space="preserve">El </w:t>
      </w:r>
      <w:proofErr w:type="spellStart"/>
      <w:r w:rsidR="00EE1940">
        <w:rPr>
          <w:rFonts w:ascii="Cambria" w:hAnsi="Cambria" w:cstheme="minorHAnsi"/>
        </w:rPr>
        <w:t>bobarismo</w:t>
      </w:r>
      <w:proofErr w:type="spellEnd"/>
      <w:r w:rsidR="00EE1940">
        <w:rPr>
          <w:rFonts w:ascii="Cambria" w:hAnsi="Cambria" w:cstheme="minorHAnsi"/>
        </w:rPr>
        <w:t xml:space="preserve">, por cierto, es una enfermedad en la que crees lo que has leído. </w:t>
      </w:r>
    </w:p>
    <w:p w14:paraId="5E35ED25" w14:textId="350CC28A" w:rsidR="00D31F10" w:rsidRPr="00FA0994" w:rsidRDefault="0011386D" w:rsidP="00E7718E">
      <w:pPr>
        <w:pStyle w:val="Prrafodelista"/>
        <w:numPr>
          <w:ilvl w:val="0"/>
          <w:numId w:val="11"/>
        </w:numPr>
        <w:jc w:val="both"/>
        <w:rPr>
          <w:rFonts w:ascii="Cambria" w:hAnsi="Cambria" w:cstheme="minorHAnsi"/>
          <w:b/>
          <w:bCs/>
        </w:rPr>
      </w:pPr>
      <w:r w:rsidRPr="00E7718E">
        <w:rPr>
          <w:rFonts w:ascii="Cambria" w:hAnsi="Cambria" w:cstheme="minorHAnsi"/>
          <w:b/>
          <w:bCs/>
        </w:rPr>
        <w:lastRenderedPageBreak/>
        <w:t>Emile Zola</w:t>
      </w:r>
      <w:r w:rsidRPr="00E7718E">
        <w:rPr>
          <w:rFonts w:ascii="Cambria" w:hAnsi="Cambria" w:cstheme="minorHAnsi"/>
        </w:rPr>
        <w:t xml:space="preserve">, </w:t>
      </w:r>
      <w:r w:rsidR="00FF3406" w:rsidRPr="00E7718E">
        <w:rPr>
          <w:rFonts w:ascii="Cambria" w:hAnsi="Cambria" w:cstheme="minorHAnsi"/>
        </w:rPr>
        <w:t xml:space="preserve">autor de “Germinal”, </w:t>
      </w:r>
      <w:r w:rsidRPr="00E7718E">
        <w:rPr>
          <w:rFonts w:ascii="Cambria" w:hAnsi="Cambria" w:cstheme="minorHAnsi"/>
        </w:rPr>
        <w:t>amado y odiado por tantos,</w:t>
      </w:r>
      <w:r w:rsidR="000B7296" w:rsidRPr="00E7718E">
        <w:rPr>
          <w:rFonts w:ascii="Cambria" w:hAnsi="Cambria" w:cstheme="minorHAnsi"/>
        </w:rPr>
        <w:t xml:space="preserve"> </w:t>
      </w:r>
      <w:r w:rsidR="00FA77F1" w:rsidRPr="00E7718E">
        <w:rPr>
          <w:rFonts w:ascii="Cambria" w:hAnsi="Cambria" w:cstheme="minorHAnsi"/>
        </w:rPr>
        <w:t xml:space="preserve">llevó dos vidas paralelas: la del exterior, de hombre respetado con su mujer y la del interior, de hombre apasionado con su amante. </w:t>
      </w:r>
      <w:r w:rsidR="00FF3406" w:rsidRPr="00E7718E">
        <w:rPr>
          <w:rFonts w:ascii="Cambria" w:hAnsi="Cambria" w:cstheme="minorHAnsi"/>
        </w:rPr>
        <w:t>Gran fotógrafo, c</w:t>
      </w:r>
      <w:r w:rsidRPr="00E7718E">
        <w:rPr>
          <w:rFonts w:ascii="Cambria" w:hAnsi="Cambria" w:cstheme="minorHAnsi"/>
        </w:rPr>
        <w:t>onsagra la evolución del Realismo</w:t>
      </w:r>
      <w:r w:rsidR="00D322C8" w:rsidRPr="00E7718E">
        <w:rPr>
          <w:rFonts w:ascii="Cambria" w:hAnsi="Cambria" w:cstheme="minorHAnsi"/>
        </w:rPr>
        <w:t xml:space="preserve"> hasta el </w:t>
      </w:r>
      <w:r w:rsidR="00D322C8" w:rsidRPr="00E7718E">
        <w:rPr>
          <w:rFonts w:ascii="Cambria" w:hAnsi="Cambria" w:cstheme="minorHAnsi"/>
          <w:u w:val="single"/>
        </w:rPr>
        <w:t>Naturalismo</w:t>
      </w:r>
      <w:r w:rsidR="00FF3406" w:rsidRPr="00E7718E">
        <w:rPr>
          <w:rFonts w:ascii="Cambria" w:hAnsi="Cambria" w:cstheme="minorHAnsi"/>
        </w:rPr>
        <w:t>. Gran</w:t>
      </w:r>
      <w:r w:rsidR="00FA77F1" w:rsidRPr="00E7718E">
        <w:rPr>
          <w:rFonts w:ascii="Cambria" w:hAnsi="Cambria" w:cstheme="minorHAnsi"/>
        </w:rPr>
        <w:t xml:space="preserve"> </w:t>
      </w:r>
      <w:r w:rsidR="00FA77F1" w:rsidRPr="00E7718E">
        <w:rPr>
          <w:rFonts w:ascii="Cambria" w:hAnsi="Cambria" w:cstheme="minorHAnsi"/>
          <w:u w:val="single"/>
        </w:rPr>
        <w:t>periodis</w:t>
      </w:r>
      <w:r w:rsidR="00FF3406" w:rsidRPr="00E7718E">
        <w:rPr>
          <w:rFonts w:ascii="Cambria" w:hAnsi="Cambria" w:cstheme="minorHAnsi"/>
          <w:u w:val="single"/>
        </w:rPr>
        <w:t>ta,</w:t>
      </w:r>
      <w:r w:rsidR="00FA77F1" w:rsidRPr="00E7718E">
        <w:rPr>
          <w:rFonts w:ascii="Cambria" w:hAnsi="Cambria" w:cstheme="minorHAnsi"/>
        </w:rPr>
        <w:t xml:space="preserve"> colaboró con varios medios de su país, escribiendo noticias y artículos</w:t>
      </w:r>
      <w:r w:rsidR="00FF3406" w:rsidRPr="00E7718E">
        <w:rPr>
          <w:rFonts w:ascii="Cambria" w:hAnsi="Cambria" w:cstheme="minorHAnsi"/>
        </w:rPr>
        <w:t xml:space="preserve"> como </w:t>
      </w:r>
      <w:r w:rsidR="00FA77F1" w:rsidRPr="00E7718E">
        <w:rPr>
          <w:rFonts w:ascii="Cambria" w:hAnsi="Cambria" w:cstheme="minorHAnsi"/>
        </w:rPr>
        <w:t>el famoso “Yo acuso” (</w:t>
      </w:r>
      <w:proofErr w:type="spellStart"/>
      <w:r w:rsidR="00FA77F1" w:rsidRPr="00E7718E">
        <w:rPr>
          <w:rFonts w:ascii="Cambria" w:hAnsi="Cambria" w:cstheme="minorHAnsi"/>
        </w:rPr>
        <w:t>J’accuse</w:t>
      </w:r>
      <w:proofErr w:type="spellEnd"/>
      <w:r w:rsidR="00FA77F1" w:rsidRPr="00E7718E">
        <w:rPr>
          <w:rFonts w:ascii="Cambria" w:hAnsi="Cambria" w:cstheme="minorHAnsi"/>
        </w:rPr>
        <w:t xml:space="preserve">), alegato a favor del capitán Alfred </w:t>
      </w:r>
      <w:proofErr w:type="spellStart"/>
      <w:r w:rsidR="00FA77F1" w:rsidRPr="00E7718E">
        <w:rPr>
          <w:rFonts w:ascii="Cambria" w:hAnsi="Cambria" w:cstheme="minorHAnsi"/>
        </w:rPr>
        <w:t>Dreyfus</w:t>
      </w:r>
      <w:proofErr w:type="spellEnd"/>
      <w:r w:rsidR="00FA77F1" w:rsidRPr="00E7718E">
        <w:rPr>
          <w:rFonts w:ascii="Cambria" w:hAnsi="Cambria" w:cstheme="minorHAnsi"/>
        </w:rPr>
        <w:t xml:space="preserve"> y dirigido al mismísimo presidente de Francia. </w:t>
      </w:r>
    </w:p>
    <w:p w14:paraId="458FE9EB" w14:textId="77777777" w:rsidR="00FA0994" w:rsidRPr="00E7718E" w:rsidRDefault="00FA0994" w:rsidP="00FA0994">
      <w:pPr>
        <w:pStyle w:val="Prrafodelista"/>
        <w:jc w:val="both"/>
        <w:rPr>
          <w:rFonts w:ascii="Cambria" w:hAnsi="Cambria" w:cstheme="minorHAnsi"/>
          <w:b/>
          <w:bCs/>
        </w:rPr>
      </w:pPr>
    </w:p>
    <w:p w14:paraId="77C41A37" w14:textId="5B91C767" w:rsidR="00D322C8" w:rsidRPr="00E7718E" w:rsidRDefault="001F28DD" w:rsidP="00E7718E">
      <w:pPr>
        <w:pStyle w:val="Prrafodelista"/>
        <w:numPr>
          <w:ilvl w:val="0"/>
          <w:numId w:val="17"/>
        </w:numPr>
        <w:jc w:val="both"/>
        <w:rPr>
          <w:rFonts w:ascii="Cambria" w:hAnsi="Cambria" w:cstheme="minorHAnsi"/>
          <w:b/>
          <w:bCs/>
        </w:rPr>
      </w:pPr>
      <w:r w:rsidRPr="00E7718E">
        <w:rPr>
          <w:rFonts w:ascii="Cambria" w:hAnsi="Cambria" w:cstheme="minorHAnsi"/>
          <w:b/>
          <w:bCs/>
        </w:rPr>
        <w:t>Inglaterra</w:t>
      </w:r>
    </w:p>
    <w:p w14:paraId="6479B84C" w14:textId="00900FC6" w:rsidR="000B7296" w:rsidRPr="00E7718E" w:rsidRDefault="000B7296" w:rsidP="00E7718E">
      <w:pPr>
        <w:jc w:val="both"/>
        <w:rPr>
          <w:rFonts w:ascii="Cambria" w:hAnsi="Cambria" w:cstheme="minorHAnsi"/>
        </w:rPr>
      </w:pPr>
      <w:r w:rsidRPr="00E7718E">
        <w:rPr>
          <w:rFonts w:ascii="Cambria" w:hAnsi="Cambria" w:cstheme="minorHAnsi"/>
        </w:rPr>
        <w:t xml:space="preserve">Con la burguesía en lo más alto de sus aspiraciones y el </w:t>
      </w:r>
      <w:r w:rsidRPr="00E7718E">
        <w:rPr>
          <w:rFonts w:ascii="Cambria" w:hAnsi="Cambria" w:cstheme="minorHAnsi"/>
          <w:u w:val="single"/>
        </w:rPr>
        <w:t>proletariado</w:t>
      </w:r>
      <w:r w:rsidRPr="00E7718E">
        <w:rPr>
          <w:rFonts w:ascii="Cambria" w:hAnsi="Cambria" w:cstheme="minorHAnsi"/>
        </w:rPr>
        <w:t xml:space="preserve"> explotado cumpliendo sus aspiraciones, fueron muchos los que tenían la necesidad de escribir y contar qué pasaba en esa nación que cambiaba a pasos agigantados a medida que avanzaba la </w:t>
      </w:r>
      <w:r w:rsidRPr="00E7718E">
        <w:rPr>
          <w:rFonts w:ascii="Cambria" w:hAnsi="Cambria" w:cstheme="minorHAnsi"/>
          <w:u w:val="single"/>
        </w:rPr>
        <w:t>Revolución Industrial</w:t>
      </w:r>
      <w:r w:rsidRPr="00E7718E">
        <w:rPr>
          <w:rFonts w:ascii="Cambria" w:hAnsi="Cambria" w:cstheme="minorHAnsi"/>
        </w:rPr>
        <w:t xml:space="preserve"> y se consolidaba la época victoriana, en honor a una de sus reinas más queridas: </w:t>
      </w:r>
      <w:r w:rsidRPr="00E7718E">
        <w:rPr>
          <w:rFonts w:ascii="Cambria" w:hAnsi="Cambria" w:cstheme="minorHAnsi"/>
          <w:u w:val="single"/>
        </w:rPr>
        <w:t>Victoria</w:t>
      </w:r>
      <w:r w:rsidRPr="00E7718E">
        <w:rPr>
          <w:rFonts w:ascii="Cambria" w:hAnsi="Cambria" w:cstheme="minorHAnsi"/>
        </w:rPr>
        <w:t xml:space="preserve">. </w:t>
      </w:r>
    </w:p>
    <w:p w14:paraId="4EACDFD9" w14:textId="246644FF" w:rsidR="003179C3" w:rsidRPr="00E7718E" w:rsidRDefault="00D322C8" w:rsidP="00E7718E">
      <w:pPr>
        <w:pStyle w:val="Prrafodelista"/>
        <w:numPr>
          <w:ilvl w:val="0"/>
          <w:numId w:val="11"/>
        </w:numPr>
        <w:jc w:val="both"/>
        <w:rPr>
          <w:rFonts w:ascii="Cambria" w:hAnsi="Cambria" w:cstheme="minorHAnsi"/>
        </w:rPr>
      </w:pPr>
      <w:r w:rsidRPr="00E7718E">
        <w:rPr>
          <w:rFonts w:ascii="Cambria" w:hAnsi="Cambria" w:cstheme="minorHAnsi"/>
          <w:b/>
          <w:bCs/>
        </w:rPr>
        <w:t>Charles Dickens</w:t>
      </w:r>
      <w:r w:rsidRPr="00E7718E">
        <w:rPr>
          <w:rFonts w:ascii="Cambria" w:hAnsi="Cambria" w:cstheme="minorHAnsi"/>
        </w:rPr>
        <w:t xml:space="preserve"> </w:t>
      </w:r>
      <w:r w:rsidR="003179C3" w:rsidRPr="00E7718E">
        <w:rPr>
          <w:rFonts w:ascii="Cambria" w:hAnsi="Cambria" w:cstheme="minorHAnsi"/>
        </w:rPr>
        <w:t>escribió “O</w:t>
      </w:r>
      <w:r w:rsidRPr="00E7718E">
        <w:rPr>
          <w:rFonts w:ascii="Cambria" w:hAnsi="Cambria" w:cstheme="minorHAnsi"/>
          <w:iCs/>
        </w:rPr>
        <w:t>liver Twist</w:t>
      </w:r>
      <w:r w:rsidR="000B7296" w:rsidRPr="00E7718E">
        <w:rPr>
          <w:rFonts w:ascii="Cambria" w:hAnsi="Cambria" w:cstheme="minorHAnsi"/>
          <w:iCs/>
        </w:rPr>
        <w:t>”</w:t>
      </w:r>
      <w:r w:rsidRPr="00E7718E">
        <w:rPr>
          <w:rFonts w:ascii="Cambria" w:hAnsi="Cambria" w:cstheme="minorHAnsi"/>
          <w:iCs/>
        </w:rPr>
        <w:t xml:space="preserve">, </w:t>
      </w:r>
      <w:r w:rsidR="000B7296" w:rsidRPr="00E7718E">
        <w:rPr>
          <w:rFonts w:ascii="Cambria" w:hAnsi="Cambria" w:cstheme="minorHAnsi"/>
          <w:iCs/>
        </w:rPr>
        <w:t>que fue lleva</w:t>
      </w:r>
      <w:r w:rsidR="00FA0994">
        <w:rPr>
          <w:rFonts w:ascii="Cambria" w:hAnsi="Cambria" w:cstheme="minorHAnsi"/>
          <w:iCs/>
        </w:rPr>
        <w:t>d</w:t>
      </w:r>
      <w:r w:rsidR="000B7296" w:rsidRPr="00E7718E">
        <w:rPr>
          <w:rFonts w:ascii="Cambria" w:hAnsi="Cambria" w:cstheme="minorHAnsi"/>
          <w:iCs/>
        </w:rPr>
        <w:t xml:space="preserve">a a la gran pantalla por </w:t>
      </w:r>
      <w:proofErr w:type="spellStart"/>
      <w:r w:rsidR="000B7296" w:rsidRPr="00E7718E">
        <w:rPr>
          <w:rFonts w:ascii="Cambria" w:hAnsi="Cambria" w:cstheme="minorHAnsi"/>
          <w:iCs/>
        </w:rPr>
        <w:t>Roman</w:t>
      </w:r>
      <w:proofErr w:type="spellEnd"/>
      <w:r w:rsidR="000B7296" w:rsidRPr="00E7718E">
        <w:rPr>
          <w:rFonts w:ascii="Cambria" w:hAnsi="Cambria" w:cstheme="minorHAnsi"/>
          <w:iCs/>
        </w:rPr>
        <w:t xml:space="preserve"> </w:t>
      </w:r>
      <w:proofErr w:type="spellStart"/>
      <w:r w:rsidR="000B7296" w:rsidRPr="00E7718E">
        <w:rPr>
          <w:rFonts w:ascii="Cambria" w:hAnsi="Cambria" w:cstheme="minorHAnsi"/>
          <w:iCs/>
        </w:rPr>
        <w:t>Polanski</w:t>
      </w:r>
      <w:proofErr w:type="spellEnd"/>
      <w:r w:rsidR="000B7296" w:rsidRPr="00E7718E">
        <w:rPr>
          <w:rFonts w:ascii="Cambria" w:hAnsi="Cambria" w:cstheme="minorHAnsi"/>
          <w:iCs/>
        </w:rPr>
        <w:t xml:space="preserve"> </w:t>
      </w:r>
      <w:r w:rsidR="003179C3" w:rsidRPr="00E7718E">
        <w:rPr>
          <w:rFonts w:ascii="Cambria" w:hAnsi="Cambria" w:cstheme="minorHAnsi"/>
          <w:iCs/>
        </w:rPr>
        <w:t>entre otras tantas adaptaciones</w:t>
      </w:r>
      <w:r w:rsidR="000B7296" w:rsidRPr="00E7718E">
        <w:rPr>
          <w:rFonts w:ascii="Cambria" w:hAnsi="Cambria" w:cstheme="minorHAnsi"/>
          <w:iCs/>
        </w:rPr>
        <w:t>, “</w:t>
      </w:r>
      <w:r w:rsidRPr="00E7718E">
        <w:rPr>
          <w:rFonts w:ascii="Cambria" w:hAnsi="Cambria" w:cstheme="minorHAnsi"/>
          <w:iCs/>
        </w:rPr>
        <w:t>David Copperfield</w:t>
      </w:r>
      <w:r w:rsidR="000B7296" w:rsidRPr="00E7718E">
        <w:rPr>
          <w:rFonts w:ascii="Cambria" w:hAnsi="Cambria" w:cstheme="minorHAnsi"/>
          <w:iCs/>
        </w:rPr>
        <w:t xml:space="preserve">”, </w:t>
      </w:r>
      <w:r w:rsidR="003179C3" w:rsidRPr="00E7718E">
        <w:rPr>
          <w:rFonts w:ascii="Cambria" w:hAnsi="Cambria" w:cstheme="minorHAnsi"/>
          <w:iCs/>
        </w:rPr>
        <w:t xml:space="preserve">de tintes </w:t>
      </w:r>
      <w:r w:rsidR="000B7296" w:rsidRPr="00E7718E">
        <w:rPr>
          <w:rFonts w:ascii="Cambria" w:hAnsi="Cambria" w:cstheme="minorHAnsi"/>
          <w:iCs/>
        </w:rPr>
        <w:t>autobiográfic</w:t>
      </w:r>
      <w:r w:rsidR="003179C3" w:rsidRPr="00E7718E">
        <w:rPr>
          <w:rFonts w:ascii="Cambria" w:hAnsi="Cambria" w:cstheme="minorHAnsi"/>
          <w:iCs/>
        </w:rPr>
        <w:t>os</w:t>
      </w:r>
      <w:r w:rsidR="000B7296" w:rsidRPr="00E7718E">
        <w:rPr>
          <w:rFonts w:ascii="Cambria" w:hAnsi="Cambria" w:cstheme="minorHAnsi"/>
          <w:iCs/>
        </w:rPr>
        <w:t xml:space="preserve">, </w:t>
      </w:r>
      <w:r w:rsidR="003179C3" w:rsidRPr="00E7718E">
        <w:rPr>
          <w:rFonts w:ascii="Cambria" w:hAnsi="Cambria" w:cstheme="minorHAnsi"/>
          <w:iCs/>
        </w:rPr>
        <w:t xml:space="preserve">y </w:t>
      </w:r>
      <w:r w:rsidR="000B7296" w:rsidRPr="00E7718E">
        <w:rPr>
          <w:rFonts w:ascii="Cambria" w:hAnsi="Cambria" w:cstheme="minorHAnsi"/>
          <w:iCs/>
        </w:rPr>
        <w:t>su favorita,</w:t>
      </w:r>
      <w:r w:rsidRPr="00E7718E">
        <w:rPr>
          <w:rFonts w:ascii="Cambria" w:hAnsi="Cambria" w:cstheme="minorHAnsi"/>
        </w:rPr>
        <w:t xml:space="preserve"> </w:t>
      </w:r>
      <w:r w:rsidR="000B7296" w:rsidRPr="00E7718E">
        <w:rPr>
          <w:rFonts w:ascii="Cambria" w:hAnsi="Cambria" w:cstheme="minorHAnsi"/>
        </w:rPr>
        <w:t>“</w:t>
      </w:r>
      <w:r w:rsidRPr="00E7718E">
        <w:rPr>
          <w:rFonts w:ascii="Cambria" w:hAnsi="Cambria" w:cstheme="minorHAnsi"/>
          <w:iCs/>
        </w:rPr>
        <w:t>Tiempos duros</w:t>
      </w:r>
      <w:r w:rsidR="000B7296" w:rsidRPr="00E7718E">
        <w:rPr>
          <w:rFonts w:ascii="Cambria" w:hAnsi="Cambria" w:cstheme="minorHAnsi"/>
          <w:iCs/>
        </w:rPr>
        <w:t>”</w:t>
      </w:r>
      <w:r w:rsidRPr="00E7718E">
        <w:rPr>
          <w:rFonts w:ascii="Cambria" w:hAnsi="Cambria" w:cstheme="minorHAnsi"/>
        </w:rPr>
        <w:t>,</w:t>
      </w:r>
      <w:r w:rsidR="000B7296" w:rsidRPr="00E7718E">
        <w:rPr>
          <w:rFonts w:ascii="Cambria" w:hAnsi="Cambria" w:cstheme="minorHAnsi"/>
        </w:rPr>
        <w:t xml:space="preserve"> que </w:t>
      </w:r>
      <w:r w:rsidRPr="00E7718E">
        <w:rPr>
          <w:rFonts w:ascii="Cambria" w:hAnsi="Cambria" w:cstheme="minorHAnsi"/>
        </w:rPr>
        <w:t>inicia la llamada novela social</w:t>
      </w:r>
      <w:r w:rsidR="003179C3" w:rsidRPr="00E7718E">
        <w:rPr>
          <w:rFonts w:ascii="Cambria" w:hAnsi="Cambria" w:cstheme="minorHAnsi"/>
        </w:rPr>
        <w:t xml:space="preserve">. </w:t>
      </w:r>
      <w:r w:rsidR="00EE1940">
        <w:rPr>
          <w:rFonts w:ascii="Cambria" w:hAnsi="Cambria" w:cstheme="minorHAnsi"/>
        </w:rPr>
        <w:t>No podemos olvidar “Grandes esperanzas”.</w:t>
      </w:r>
    </w:p>
    <w:p w14:paraId="3AFDDA5B" w14:textId="5D123C60" w:rsidR="00D322C8" w:rsidRDefault="001B0E58" w:rsidP="00E7718E">
      <w:pPr>
        <w:pStyle w:val="Prrafodelista"/>
        <w:numPr>
          <w:ilvl w:val="0"/>
          <w:numId w:val="11"/>
        </w:numPr>
        <w:jc w:val="both"/>
        <w:rPr>
          <w:rFonts w:ascii="Cambria" w:hAnsi="Cambria" w:cstheme="minorHAnsi"/>
        </w:rPr>
      </w:pPr>
      <w:r w:rsidRPr="00E7718E">
        <w:rPr>
          <w:rFonts w:ascii="Cambria" w:hAnsi="Cambria" w:cstheme="minorHAnsi"/>
        </w:rPr>
        <w:t xml:space="preserve">No podemos pasar por alto a los clásicos de la literatura inglesa, que suponen una mezcla de romanticismo y realismo, como </w:t>
      </w:r>
      <w:r w:rsidRPr="00E7718E">
        <w:rPr>
          <w:rFonts w:ascii="Cambria" w:hAnsi="Cambria" w:cstheme="minorHAnsi"/>
          <w:b/>
        </w:rPr>
        <w:t xml:space="preserve">Jane </w:t>
      </w:r>
      <w:proofErr w:type="spellStart"/>
      <w:r w:rsidRPr="00E7718E">
        <w:rPr>
          <w:rFonts w:ascii="Cambria" w:hAnsi="Cambria" w:cstheme="minorHAnsi"/>
          <w:b/>
        </w:rPr>
        <w:t>Austen</w:t>
      </w:r>
      <w:proofErr w:type="spellEnd"/>
      <w:r w:rsidRPr="00E7718E">
        <w:rPr>
          <w:rFonts w:ascii="Cambria" w:hAnsi="Cambria" w:cstheme="minorHAnsi"/>
        </w:rPr>
        <w:t xml:space="preserve"> y sus obras de exploración del mundo de la mujer: “</w:t>
      </w:r>
      <w:proofErr w:type="spellStart"/>
      <w:r w:rsidRPr="00E7718E">
        <w:rPr>
          <w:rFonts w:ascii="Cambria" w:hAnsi="Cambria" w:cstheme="minorHAnsi"/>
        </w:rPr>
        <w:t>Sens</w:t>
      </w:r>
      <w:proofErr w:type="spellEnd"/>
      <w:r w:rsidRPr="00E7718E">
        <w:rPr>
          <w:rFonts w:ascii="Cambria" w:hAnsi="Cambria" w:cstheme="minorHAnsi"/>
        </w:rPr>
        <w:t xml:space="preserve"> and </w:t>
      </w:r>
      <w:proofErr w:type="spellStart"/>
      <w:r w:rsidRPr="00E7718E">
        <w:rPr>
          <w:rFonts w:ascii="Cambria" w:hAnsi="Cambria" w:cstheme="minorHAnsi"/>
        </w:rPr>
        <w:t>sensibility</w:t>
      </w:r>
      <w:proofErr w:type="spellEnd"/>
      <w:r w:rsidRPr="00E7718E">
        <w:rPr>
          <w:rFonts w:ascii="Cambria" w:hAnsi="Cambria" w:cstheme="minorHAnsi"/>
        </w:rPr>
        <w:t xml:space="preserve">” (Sentido y sensibilidad) y “Orgullo y prejuicio”, que todo estudiante de literatura inglesa ha leído y a las </w:t>
      </w:r>
      <w:r w:rsidRPr="00E7718E">
        <w:rPr>
          <w:rFonts w:ascii="Cambria" w:hAnsi="Cambria" w:cstheme="minorHAnsi"/>
          <w:b/>
        </w:rPr>
        <w:t xml:space="preserve">hermanas </w:t>
      </w:r>
      <w:proofErr w:type="spellStart"/>
      <w:r w:rsidRPr="00E7718E">
        <w:rPr>
          <w:rFonts w:ascii="Cambria" w:hAnsi="Cambria" w:cstheme="minorHAnsi"/>
          <w:b/>
        </w:rPr>
        <w:t>Bronte</w:t>
      </w:r>
      <w:proofErr w:type="spellEnd"/>
      <w:r w:rsidRPr="00E7718E">
        <w:rPr>
          <w:rFonts w:ascii="Cambria" w:hAnsi="Cambria" w:cstheme="minorHAnsi"/>
        </w:rPr>
        <w:t xml:space="preserve">, que alcanzaron gran popularidad: Charlotte y su “Jane </w:t>
      </w:r>
      <w:proofErr w:type="spellStart"/>
      <w:r w:rsidRPr="00E7718E">
        <w:rPr>
          <w:rFonts w:ascii="Cambria" w:hAnsi="Cambria" w:cstheme="minorHAnsi"/>
        </w:rPr>
        <w:t>Eyre</w:t>
      </w:r>
      <w:proofErr w:type="spellEnd"/>
      <w:r w:rsidRPr="00E7718E">
        <w:rPr>
          <w:rFonts w:ascii="Cambria" w:hAnsi="Cambria" w:cstheme="minorHAnsi"/>
        </w:rPr>
        <w:t xml:space="preserve">”, publicada bajo un pseudónimo y que narra la historia de su protagonista, desde las humillaciones de su malvada tía, su paso por la escuela de señoritas y su amor incondicional, y su hermana Emily y su único libro “Cumbres borrascosas”, cuyos protagonistas se podrían calificar de malas personas y que tiene un trasfondo de amor trágico no correspondido. </w:t>
      </w:r>
    </w:p>
    <w:p w14:paraId="1FA30C8A" w14:textId="77777777" w:rsidR="00FA0994" w:rsidRPr="00E7718E" w:rsidRDefault="00FA0994" w:rsidP="00FA0994">
      <w:pPr>
        <w:pStyle w:val="Prrafodelista"/>
        <w:jc w:val="both"/>
        <w:rPr>
          <w:rFonts w:ascii="Cambria" w:hAnsi="Cambria" w:cstheme="minorHAnsi"/>
        </w:rPr>
      </w:pPr>
    </w:p>
    <w:p w14:paraId="37AEA3CF" w14:textId="184053CC" w:rsidR="00D322C8" w:rsidRPr="00E7718E" w:rsidRDefault="001F28DD" w:rsidP="00E7718E">
      <w:pPr>
        <w:pStyle w:val="Prrafodelista"/>
        <w:numPr>
          <w:ilvl w:val="0"/>
          <w:numId w:val="17"/>
        </w:numPr>
        <w:jc w:val="both"/>
        <w:rPr>
          <w:rFonts w:ascii="Cambria" w:hAnsi="Cambria" w:cstheme="minorHAnsi"/>
          <w:b/>
          <w:bCs/>
        </w:rPr>
      </w:pPr>
      <w:r w:rsidRPr="00E7718E">
        <w:rPr>
          <w:rFonts w:ascii="Cambria" w:hAnsi="Cambria" w:cstheme="minorHAnsi"/>
          <w:b/>
          <w:bCs/>
        </w:rPr>
        <w:t>Rusia</w:t>
      </w:r>
    </w:p>
    <w:p w14:paraId="561CFA4E" w14:textId="77777777" w:rsidR="003179C3" w:rsidRPr="00E7718E" w:rsidRDefault="009E617D" w:rsidP="00E7718E">
      <w:pPr>
        <w:jc w:val="both"/>
        <w:rPr>
          <w:rFonts w:ascii="Cambria" w:hAnsi="Cambria" w:cstheme="minorHAnsi"/>
        </w:rPr>
      </w:pPr>
      <w:r w:rsidRPr="00E7718E">
        <w:rPr>
          <w:rFonts w:ascii="Cambria" w:hAnsi="Cambria" w:cstheme="minorHAnsi"/>
        </w:rPr>
        <w:t xml:space="preserve">En una sociedad con 20 millones de </w:t>
      </w:r>
      <w:r w:rsidRPr="00E7718E">
        <w:rPr>
          <w:rFonts w:ascii="Cambria" w:hAnsi="Cambria" w:cstheme="minorHAnsi"/>
          <w:u w:val="single"/>
        </w:rPr>
        <w:t>campesinos</w:t>
      </w:r>
      <w:r w:rsidRPr="00E7718E">
        <w:rPr>
          <w:rFonts w:ascii="Cambria" w:hAnsi="Cambria" w:cstheme="minorHAnsi"/>
        </w:rPr>
        <w:t xml:space="preserve">, esclavos de sus crueles señores y con unas condiciones de vida pésimas, agravadas por la férrea forma de gobernar de los </w:t>
      </w:r>
      <w:r w:rsidRPr="00E7718E">
        <w:rPr>
          <w:rFonts w:ascii="Cambria" w:hAnsi="Cambria" w:cstheme="minorHAnsi"/>
          <w:u w:val="single"/>
        </w:rPr>
        <w:t>zares</w:t>
      </w:r>
      <w:r w:rsidRPr="00E7718E">
        <w:rPr>
          <w:rFonts w:ascii="Cambria" w:hAnsi="Cambria" w:cstheme="minorHAnsi"/>
        </w:rPr>
        <w:t xml:space="preserve"> rusos, la forma más escurridiza de protestar sin ser llevado a Siberia a realizar trabajos forzados, </w:t>
      </w:r>
      <w:r w:rsidR="003179C3" w:rsidRPr="00E7718E">
        <w:rPr>
          <w:rFonts w:ascii="Cambria" w:hAnsi="Cambria" w:cstheme="minorHAnsi"/>
        </w:rPr>
        <w:t xml:space="preserve">era </w:t>
      </w:r>
      <w:r w:rsidRPr="00E7718E">
        <w:rPr>
          <w:rFonts w:ascii="Cambria" w:hAnsi="Cambria" w:cstheme="minorHAnsi"/>
        </w:rPr>
        <w:t>la literatura</w:t>
      </w:r>
      <w:r w:rsidR="003179C3" w:rsidRPr="00E7718E">
        <w:rPr>
          <w:rFonts w:ascii="Cambria" w:hAnsi="Cambria" w:cstheme="minorHAnsi"/>
        </w:rPr>
        <w:t>.</w:t>
      </w:r>
      <w:r w:rsidRPr="00E7718E">
        <w:rPr>
          <w:rFonts w:ascii="Cambria" w:hAnsi="Cambria" w:cstheme="minorHAnsi"/>
        </w:rPr>
        <w:t xml:space="preserve"> </w:t>
      </w:r>
    </w:p>
    <w:p w14:paraId="410785DC" w14:textId="15D597FC" w:rsidR="00D50152" w:rsidRPr="00E7718E" w:rsidRDefault="00D322C8" w:rsidP="00E7718E">
      <w:pPr>
        <w:pStyle w:val="Prrafodelista"/>
        <w:numPr>
          <w:ilvl w:val="0"/>
          <w:numId w:val="11"/>
        </w:numPr>
        <w:jc w:val="both"/>
        <w:rPr>
          <w:rFonts w:ascii="Cambria" w:hAnsi="Cambria" w:cstheme="minorHAnsi"/>
        </w:rPr>
      </w:pPr>
      <w:r w:rsidRPr="00E7718E">
        <w:rPr>
          <w:rFonts w:ascii="Cambria" w:hAnsi="Cambria" w:cstheme="minorHAnsi"/>
          <w:b/>
          <w:bCs/>
        </w:rPr>
        <w:t>Do</w:t>
      </w:r>
      <w:r w:rsidR="00567332" w:rsidRPr="00E7718E">
        <w:rPr>
          <w:rFonts w:ascii="Cambria" w:hAnsi="Cambria" w:cstheme="minorHAnsi"/>
          <w:b/>
          <w:bCs/>
        </w:rPr>
        <w:t>s</w:t>
      </w:r>
      <w:r w:rsidRPr="00E7718E">
        <w:rPr>
          <w:rFonts w:ascii="Cambria" w:hAnsi="Cambria" w:cstheme="minorHAnsi"/>
          <w:b/>
          <w:bCs/>
        </w:rPr>
        <w:t>toievski</w:t>
      </w:r>
      <w:r w:rsidR="009E617D" w:rsidRPr="00E7718E">
        <w:rPr>
          <w:rFonts w:ascii="Cambria" w:hAnsi="Cambria" w:cstheme="minorHAnsi"/>
        </w:rPr>
        <w:t xml:space="preserve"> vivió en sus propias carnes los sentimientos de sus </w:t>
      </w:r>
      <w:r w:rsidR="00D50152" w:rsidRPr="00E7718E">
        <w:rPr>
          <w:rFonts w:ascii="Cambria" w:hAnsi="Cambria" w:cstheme="minorHAnsi"/>
        </w:rPr>
        <w:t xml:space="preserve">complejos </w:t>
      </w:r>
      <w:r w:rsidR="009E617D" w:rsidRPr="00E7718E">
        <w:rPr>
          <w:rFonts w:ascii="Cambria" w:hAnsi="Cambria" w:cstheme="minorHAnsi"/>
        </w:rPr>
        <w:t>personajes, atormentados, marginales</w:t>
      </w:r>
      <w:r w:rsidR="00D50152" w:rsidRPr="00E7718E">
        <w:rPr>
          <w:rFonts w:ascii="Cambria" w:hAnsi="Cambria" w:cstheme="minorHAnsi"/>
        </w:rPr>
        <w:t xml:space="preserve"> </w:t>
      </w:r>
      <w:r w:rsidR="009E617D" w:rsidRPr="00E7718E">
        <w:rPr>
          <w:rFonts w:ascii="Cambria" w:hAnsi="Cambria" w:cstheme="minorHAnsi"/>
        </w:rPr>
        <w:t>y desgarradores.</w:t>
      </w:r>
      <w:r w:rsidR="00D50152" w:rsidRPr="00E7718E">
        <w:rPr>
          <w:rFonts w:ascii="Cambria" w:hAnsi="Cambria" w:cstheme="minorHAnsi"/>
        </w:rPr>
        <w:t xml:space="preserve"> Sufrió la ausencia de su </w:t>
      </w:r>
      <w:r w:rsidR="00D57DAB" w:rsidRPr="00E7718E">
        <w:rPr>
          <w:rFonts w:ascii="Cambria" w:hAnsi="Cambria" w:cstheme="minorHAnsi"/>
        </w:rPr>
        <w:t>madre</w:t>
      </w:r>
      <w:r w:rsidR="00D50152" w:rsidRPr="00E7718E">
        <w:rPr>
          <w:rFonts w:ascii="Cambria" w:hAnsi="Cambria" w:cstheme="minorHAnsi"/>
        </w:rPr>
        <w:t xml:space="preserve">, el asesinato de su férreo padre por parte de </w:t>
      </w:r>
      <w:r w:rsidR="00D57DAB" w:rsidRPr="00E7718E">
        <w:rPr>
          <w:rFonts w:ascii="Cambria" w:hAnsi="Cambria" w:cstheme="minorHAnsi"/>
        </w:rPr>
        <w:t xml:space="preserve">trabajadores, sus ideas socialistas le llevaron </w:t>
      </w:r>
      <w:r w:rsidR="00D50152" w:rsidRPr="00E7718E">
        <w:rPr>
          <w:rFonts w:ascii="Cambria" w:hAnsi="Cambria" w:cstheme="minorHAnsi"/>
        </w:rPr>
        <w:t xml:space="preserve">a </w:t>
      </w:r>
      <w:r w:rsidR="00D57DAB" w:rsidRPr="00E7718E">
        <w:rPr>
          <w:rFonts w:ascii="Cambria" w:hAnsi="Cambria" w:cstheme="minorHAnsi"/>
        </w:rPr>
        <w:t>cuatro años de trabajos forzados</w:t>
      </w:r>
      <w:r w:rsidR="00D50152" w:rsidRPr="00E7718E">
        <w:rPr>
          <w:rFonts w:ascii="Cambria" w:hAnsi="Cambria" w:cstheme="minorHAnsi"/>
        </w:rPr>
        <w:t xml:space="preserve"> y</w:t>
      </w:r>
      <w:r w:rsidR="00D57DAB" w:rsidRPr="00E7718E">
        <w:rPr>
          <w:rFonts w:ascii="Cambria" w:hAnsi="Cambria" w:cstheme="minorHAnsi"/>
        </w:rPr>
        <w:t xml:space="preserve"> seis años en el ejército ruso, los desplantes de sus amantes, </w:t>
      </w:r>
      <w:r w:rsidR="00C00E80" w:rsidRPr="00E7718E">
        <w:rPr>
          <w:rFonts w:ascii="Cambria" w:hAnsi="Cambria" w:cstheme="minorHAnsi"/>
        </w:rPr>
        <w:t xml:space="preserve">la muerte prematura de su hija, </w:t>
      </w:r>
      <w:r w:rsidR="00D57DAB" w:rsidRPr="00E7718E">
        <w:rPr>
          <w:rFonts w:ascii="Cambria" w:hAnsi="Cambria" w:cstheme="minorHAnsi"/>
        </w:rPr>
        <w:t xml:space="preserve">su afición </w:t>
      </w:r>
      <w:r w:rsidR="008E32BA" w:rsidRPr="00E7718E">
        <w:rPr>
          <w:rFonts w:ascii="Cambria" w:hAnsi="Cambria" w:cstheme="minorHAnsi"/>
        </w:rPr>
        <w:t xml:space="preserve">incondicional </w:t>
      </w:r>
      <w:r w:rsidR="00D57DAB" w:rsidRPr="00E7718E">
        <w:rPr>
          <w:rFonts w:ascii="Cambria" w:hAnsi="Cambria" w:cstheme="minorHAnsi"/>
        </w:rPr>
        <w:t>por el juego, su epilepsia, su pobreza</w:t>
      </w:r>
      <w:r w:rsidR="00D50152" w:rsidRPr="00E7718E">
        <w:rPr>
          <w:rFonts w:ascii="Cambria" w:hAnsi="Cambria" w:cstheme="minorHAnsi"/>
        </w:rPr>
        <w:t xml:space="preserve">, </w:t>
      </w:r>
      <w:r w:rsidR="00D57DAB" w:rsidRPr="00E7718E">
        <w:rPr>
          <w:rFonts w:ascii="Cambria" w:hAnsi="Cambria" w:cstheme="minorHAnsi"/>
        </w:rPr>
        <w:t>su cambiante carácter</w:t>
      </w:r>
      <w:r w:rsidR="00D50152" w:rsidRPr="00E7718E">
        <w:rPr>
          <w:rFonts w:ascii="Cambria" w:hAnsi="Cambria" w:cstheme="minorHAnsi"/>
        </w:rPr>
        <w:t>..</w:t>
      </w:r>
      <w:r w:rsidR="00D57DAB" w:rsidRPr="00E7718E">
        <w:rPr>
          <w:rFonts w:ascii="Cambria" w:hAnsi="Cambria" w:cstheme="minorHAnsi"/>
        </w:rPr>
        <w:t xml:space="preserve">. </w:t>
      </w:r>
      <w:r w:rsidR="005B7F2F" w:rsidRPr="00E7718E">
        <w:rPr>
          <w:rFonts w:ascii="Cambria" w:hAnsi="Cambria" w:cstheme="minorHAnsi"/>
        </w:rPr>
        <w:t xml:space="preserve">Tuvo un breve periodo de paz y tranquilidad con </w:t>
      </w:r>
      <w:r w:rsidR="005B7F2F" w:rsidRPr="00E7718E">
        <w:rPr>
          <w:rFonts w:ascii="Cambria" w:hAnsi="Cambria" w:cstheme="minorHAnsi"/>
          <w:u w:val="single"/>
        </w:rPr>
        <w:t>“El jugador”,</w:t>
      </w:r>
      <w:r w:rsidR="005B7F2F" w:rsidRPr="00E7718E">
        <w:rPr>
          <w:rFonts w:ascii="Cambria" w:hAnsi="Cambria" w:cstheme="minorHAnsi"/>
        </w:rPr>
        <w:t xml:space="preserve"> cuando conoció a su segunda esposa, la taquígrafa del libro, f</w:t>
      </w:r>
      <w:r w:rsidR="00D57DAB" w:rsidRPr="00E7718E">
        <w:rPr>
          <w:rFonts w:ascii="Cambria" w:hAnsi="Cambria" w:cstheme="minorHAnsi"/>
        </w:rPr>
        <w:t xml:space="preserve">ue una pequeña </w:t>
      </w:r>
      <w:r w:rsidR="00C00E80" w:rsidRPr="00E7718E">
        <w:rPr>
          <w:rFonts w:ascii="Cambria" w:hAnsi="Cambria" w:cstheme="minorHAnsi"/>
        </w:rPr>
        <w:t xml:space="preserve">celebridad con </w:t>
      </w:r>
      <w:r w:rsidR="00C00E80" w:rsidRPr="00E7718E">
        <w:rPr>
          <w:rFonts w:ascii="Cambria" w:hAnsi="Cambria" w:cstheme="minorHAnsi"/>
          <w:u w:val="single"/>
        </w:rPr>
        <w:t>“Pobres gentes”,</w:t>
      </w:r>
      <w:r w:rsidR="00C00E80" w:rsidRPr="00E7718E">
        <w:rPr>
          <w:rFonts w:ascii="Cambria" w:hAnsi="Cambria" w:cstheme="minorHAnsi"/>
        </w:rPr>
        <w:t xml:space="preserve"> </w:t>
      </w:r>
      <w:r w:rsidR="00D50152" w:rsidRPr="00E7718E">
        <w:rPr>
          <w:rFonts w:ascii="Cambria" w:hAnsi="Cambria" w:cstheme="minorHAnsi"/>
        </w:rPr>
        <w:t xml:space="preserve">pero será eternamente recordado por </w:t>
      </w:r>
      <w:r w:rsidR="00D57DAB" w:rsidRPr="00E7718E">
        <w:rPr>
          <w:rFonts w:ascii="Cambria" w:hAnsi="Cambria" w:cstheme="minorHAnsi"/>
          <w:u w:val="single"/>
        </w:rPr>
        <w:t>“Crimen y Castigo”</w:t>
      </w:r>
      <w:r w:rsidR="00D57DAB" w:rsidRPr="00E7718E">
        <w:rPr>
          <w:rFonts w:ascii="Cambria" w:hAnsi="Cambria" w:cstheme="minorHAnsi"/>
        </w:rPr>
        <w:t>, que tantas opiniones suscitó</w:t>
      </w:r>
      <w:r w:rsidR="00D50152" w:rsidRPr="00E7718E">
        <w:rPr>
          <w:rFonts w:ascii="Cambria" w:hAnsi="Cambria" w:cstheme="minorHAnsi"/>
        </w:rPr>
        <w:t xml:space="preserve"> y sigue suscitando: </w:t>
      </w:r>
      <w:r w:rsidR="00D57DAB" w:rsidRPr="00E7718E">
        <w:rPr>
          <w:rFonts w:ascii="Cambria" w:hAnsi="Cambria" w:cstheme="minorHAnsi"/>
        </w:rPr>
        <w:t xml:space="preserve"> un héroe perturbado que decide que </w:t>
      </w:r>
      <w:r w:rsidR="008E32BA" w:rsidRPr="00E7718E">
        <w:rPr>
          <w:rFonts w:ascii="Cambria" w:hAnsi="Cambria" w:cstheme="minorHAnsi"/>
        </w:rPr>
        <w:t xml:space="preserve">una persona no tiene que vivir y que lo cuenta al principio del libro, se sabe quién ha sido, pero aún así no se puede dejar de leer, porque te muestra </w:t>
      </w:r>
      <w:r w:rsidR="00D57DAB" w:rsidRPr="00E7718E">
        <w:rPr>
          <w:rFonts w:ascii="Cambria" w:hAnsi="Cambria" w:cstheme="minorHAnsi"/>
        </w:rPr>
        <w:t xml:space="preserve">la otra cara del crimen: el castigo de la propia mente. Una obra brillante. </w:t>
      </w:r>
    </w:p>
    <w:p w14:paraId="569E6A22" w14:textId="68E1A8C6" w:rsidR="00D31F10" w:rsidRPr="00E7718E" w:rsidRDefault="00D322C8" w:rsidP="00E7718E">
      <w:pPr>
        <w:pStyle w:val="Prrafodelista"/>
        <w:numPr>
          <w:ilvl w:val="0"/>
          <w:numId w:val="11"/>
        </w:numPr>
        <w:jc w:val="both"/>
        <w:rPr>
          <w:rFonts w:ascii="Cambria" w:hAnsi="Cambria" w:cstheme="minorHAnsi"/>
        </w:rPr>
      </w:pPr>
      <w:r w:rsidRPr="00E7718E">
        <w:rPr>
          <w:rFonts w:ascii="Cambria" w:hAnsi="Cambria" w:cstheme="minorHAnsi"/>
          <w:b/>
          <w:bCs/>
        </w:rPr>
        <w:lastRenderedPageBreak/>
        <w:t>León Tolstoi</w:t>
      </w:r>
      <w:r w:rsidRPr="00E7718E">
        <w:rPr>
          <w:rFonts w:ascii="Cambria" w:hAnsi="Cambria" w:cstheme="minorHAnsi"/>
        </w:rPr>
        <w:t xml:space="preserve"> de</w:t>
      </w:r>
      <w:r w:rsidR="00D50152" w:rsidRPr="00E7718E">
        <w:rPr>
          <w:rFonts w:ascii="Cambria" w:hAnsi="Cambria" w:cstheme="minorHAnsi"/>
        </w:rPr>
        <w:t>stacó con</w:t>
      </w:r>
      <w:r w:rsidRPr="00E7718E">
        <w:rPr>
          <w:rFonts w:ascii="Cambria" w:hAnsi="Cambria" w:cstheme="minorHAnsi"/>
        </w:rPr>
        <w:t xml:space="preserve"> </w:t>
      </w:r>
      <w:r w:rsidR="005B7F2F" w:rsidRPr="00E7718E">
        <w:rPr>
          <w:rFonts w:ascii="Cambria" w:hAnsi="Cambria" w:cstheme="minorHAnsi"/>
        </w:rPr>
        <w:t>“</w:t>
      </w:r>
      <w:r w:rsidRPr="00E7718E">
        <w:rPr>
          <w:rFonts w:ascii="Cambria" w:hAnsi="Cambria" w:cstheme="minorHAnsi"/>
          <w:iCs/>
        </w:rPr>
        <w:t>Guerra y Paz</w:t>
      </w:r>
      <w:r w:rsidR="005B7F2F" w:rsidRPr="00E7718E">
        <w:rPr>
          <w:rFonts w:ascii="Cambria" w:hAnsi="Cambria" w:cstheme="minorHAnsi"/>
          <w:iCs/>
        </w:rPr>
        <w:t>”</w:t>
      </w:r>
      <w:r w:rsidRPr="00E7718E">
        <w:rPr>
          <w:rFonts w:ascii="Cambria" w:hAnsi="Cambria" w:cstheme="minorHAnsi"/>
        </w:rPr>
        <w:t xml:space="preserve"> y </w:t>
      </w:r>
      <w:r w:rsidR="005B7F2F" w:rsidRPr="00E7718E">
        <w:rPr>
          <w:rFonts w:ascii="Cambria" w:hAnsi="Cambria" w:cstheme="minorHAnsi"/>
        </w:rPr>
        <w:t>“</w:t>
      </w:r>
      <w:r w:rsidRPr="00E7718E">
        <w:rPr>
          <w:rFonts w:ascii="Cambria" w:hAnsi="Cambria" w:cstheme="minorHAnsi"/>
          <w:iCs/>
        </w:rPr>
        <w:t xml:space="preserve">Ana </w:t>
      </w:r>
      <w:proofErr w:type="spellStart"/>
      <w:r w:rsidRPr="00E7718E">
        <w:rPr>
          <w:rFonts w:ascii="Cambria" w:hAnsi="Cambria" w:cstheme="minorHAnsi"/>
          <w:iCs/>
        </w:rPr>
        <w:t>Karenina</w:t>
      </w:r>
      <w:proofErr w:type="spellEnd"/>
      <w:r w:rsidR="005B7F2F" w:rsidRPr="00E7718E">
        <w:rPr>
          <w:rFonts w:ascii="Cambria" w:hAnsi="Cambria" w:cstheme="minorHAnsi"/>
          <w:iCs/>
        </w:rPr>
        <w:t>”</w:t>
      </w:r>
      <w:r w:rsidR="005B7F2F" w:rsidRPr="00E7718E">
        <w:rPr>
          <w:rFonts w:ascii="Cambria" w:hAnsi="Cambria" w:cstheme="minorHAnsi"/>
        </w:rPr>
        <w:t xml:space="preserve">. Este autor viviría en el frente el caos que provocan las guerras y dedicaría su vida a intentar crear un mundo mejor. </w:t>
      </w:r>
      <w:r w:rsidR="00EE1940">
        <w:rPr>
          <w:rFonts w:ascii="Cambria" w:hAnsi="Cambria" w:cstheme="minorHAnsi"/>
        </w:rPr>
        <w:t xml:space="preserve">De ahí nació el síndrome de Ana </w:t>
      </w:r>
      <w:proofErr w:type="spellStart"/>
      <w:r w:rsidR="00EE1940">
        <w:rPr>
          <w:rFonts w:ascii="Cambria" w:hAnsi="Cambria" w:cstheme="minorHAnsi"/>
        </w:rPr>
        <w:t>Karenina</w:t>
      </w:r>
      <w:proofErr w:type="spellEnd"/>
      <w:r w:rsidR="00EE1940">
        <w:rPr>
          <w:rFonts w:ascii="Cambria" w:hAnsi="Cambria" w:cstheme="minorHAnsi"/>
        </w:rPr>
        <w:t xml:space="preserve">, que consiste en depender de su amante. </w:t>
      </w:r>
      <w:r w:rsidR="005B7F2F" w:rsidRPr="00E7718E">
        <w:rPr>
          <w:rFonts w:ascii="Cambria" w:hAnsi="Cambria" w:cstheme="minorHAnsi"/>
          <w:u w:val="single"/>
        </w:rPr>
        <w:t>Guerra y Paz</w:t>
      </w:r>
      <w:r w:rsidR="005B7F2F" w:rsidRPr="00E7718E">
        <w:rPr>
          <w:rFonts w:ascii="Cambria" w:hAnsi="Cambria" w:cstheme="minorHAnsi"/>
        </w:rPr>
        <w:t xml:space="preserve"> es una antítesis harto</w:t>
      </w:r>
      <w:r w:rsidR="00A5185D" w:rsidRPr="00E7718E">
        <w:rPr>
          <w:rFonts w:ascii="Cambria" w:hAnsi="Cambria" w:cstheme="minorHAnsi"/>
        </w:rPr>
        <w:t xml:space="preserve"> compleja, que costó más de un lustro escribir y reescribir, difícil de leer y </w:t>
      </w:r>
      <w:r w:rsidR="005B7F2F" w:rsidRPr="00E7718E">
        <w:rPr>
          <w:rFonts w:ascii="Cambria" w:hAnsi="Cambria" w:cstheme="minorHAnsi"/>
        </w:rPr>
        <w:t xml:space="preserve">aún hoy en día sigue desconcertando a los lectores, como lo haría en su día. </w:t>
      </w:r>
      <w:r w:rsidR="00A5185D" w:rsidRPr="00E7718E">
        <w:rPr>
          <w:rFonts w:ascii="Cambria" w:hAnsi="Cambria" w:cstheme="minorHAnsi"/>
        </w:rPr>
        <w:t>Resumir su argumento es como intentar resolver la teoría de cuerdas, dado que son más de 1.000 páginas y medio centenar de personajes, pero sin duda el m</w:t>
      </w:r>
      <w:r w:rsidR="00D50152" w:rsidRPr="00E7718E">
        <w:rPr>
          <w:rFonts w:ascii="Cambria" w:hAnsi="Cambria" w:cstheme="minorHAnsi"/>
        </w:rPr>
        <w:t>ás</w:t>
      </w:r>
      <w:r w:rsidR="00A5185D" w:rsidRPr="00E7718E">
        <w:rPr>
          <w:rFonts w:ascii="Cambria" w:hAnsi="Cambria" w:cstheme="minorHAnsi"/>
        </w:rPr>
        <w:t xml:space="preserve"> importante es el príncipe </w:t>
      </w:r>
      <w:proofErr w:type="spellStart"/>
      <w:r w:rsidR="00A5185D" w:rsidRPr="00E7718E">
        <w:rPr>
          <w:rFonts w:ascii="Cambria" w:hAnsi="Cambria" w:cstheme="minorHAnsi"/>
        </w:rPr>
        <w:t>Andrei</w:t>
      </w:r>
      <w:proofErr w:type="spellEnd"/>
      <w:r w:rsidR="00A5185D" w:rsidRPr="00E7718E">
        <w:rPr>
          <w:rFonts w:ascii="Cambria" w:hAnsi="Cambria" w:cstheme="minorHAnsi"/>
        </w:rPr>
        <w:t>. La sensación que se tiene tras leer la obra sería más bien positiva, ya que no importa todo lo malo que haya en la vida, la humanidad lo acaba dejando atr</w:t>
      </w:r>
      <w:r w:rsidR="00D50152" w:rsidRPr="00E7718E">
        <w:rPr>
          <w:rFonts w:ascii="Cambria" w:hAnsi="Cambria" w:cstheme="minorHAnsi"/>
        </w:rPr>
        <w:t>á</w:t>
      </w:r>
      <w:r w:rsidR="00A5185D" w:rsidRPr="00E7718E">
        <w:rPr>
          <w:rFonts w:ascii="Cambria" w:hAnsi="Cambria" w:cstheme="minorHAnsi"/>
        </w:rPr>
        <w:t>s</w:t>
      </w:r>
      <w:r w:rsidR="00D50152" w:rsidRPr="00E7718E">
        <w:rPr>
          <w:rFonts w:ascii="Cambria" w:hAnsi="Cambria" w:cstheme="minorHAnsi"/>
        </w:rPr>
        <w:t xml:space="preserve">; sin </w:t>
      </w:r>
      <w:proofErr w:type="gramStart"/>
      <w:r w:rsidR="00D50152" w:rsidRPr="00E7718E">
        <w:rPr>
          <w:rFonts w:ascii="Cambria" w:hAnsi="Cambria" w:cstheme="minorHAnsi"/>
        </w:rPr>
        <w:t>embargo</w:t>
      </w:r>
      <w:proofErr w:type="gramEnd"/>
      <w:r w:rsidR="00D50152" w:rsidRPr="00E7718E">
        <w:rPr>
          <w:rFonts w:ascii="Cambria" w:hAnsi="Cambria" w:cstheme="minorHAnsi"/>
        </w:rPr>
        <w:t xml:space="preserve"> su autor llegó a decir que se sentía asqueado por su libro. </w:t>
      </w:r>
      <w:r w:rsidR="00A5185D" w:rsidRPr="00E7718E">
        <w:rPr>
          <w:rFonts w:ascii="Cambria" w:hAnsi="Cambria" w:cstheme="minorHAnsi"/>
          <w:u w:val="single"/>
        </w:rPr>
        <w:t xml:space="preserve">Anna </w:t>
      </w:r>
      <w:proofErr w:type="spellStart"/>
      <w:r w:rsidR="00A5185D" w:rsidRPr="00E7718E">
        <w:rPr>
          <w:rFonts w:ascii="Cambria" w:hAnsi="Cambria" w:cstheme="minorHAnsi"/>
          <w:u w:val="single"/>
        </w:rPr>
        <w:t>Karenina</w:t>
      </w:r>
      <w:proofErr w:type="spellEnd"/>
      <w:r w:rsidR="00A5185D" w:rsidRPr="00E7718E">
        <w:rPr>
          <w:rFonts w:ascii="Cambria" w:hAnsi="Cambria" w:cstheme="minorHAnsi"/>
        </w:rPr>
        <w:t>, obra titulada con el nombre de una de las protagonistas</w:t>
      </w:r>
      <w:r w:rsidR="00FA0994">
        <w:rPr>
          <w:rFonts w:ascii="Cambria" w:hAnsi="Cambria" w:cstheme="minorHAnsi"/>
        </w:rPr>
        <w:t>. </w:t>
      </w:r>
      <w:r w:rsidR="006348D2" w:rsidRPr="00E7718E">
        <w:rPr>
          <w:rFonts w:ascii="Cambria" w:hAnsi="Cambria" w:cstheme="minorHAnsi"/>
        </w:rPr>
        <w:t xml:space="preserve">El argumento se resumiría en la relación adúltera de Anna con el conde </w:t>
      </w:r>
      <w:proofErr w:type="spellStart"/>
      <w:r w:rsidR="006348D2" w:rsidRPr="00E7718E">
        <w:rPr>
          <w:rFonts w:ascii="Cambria" w:hAnsi="Cambria" w:cstheme="minorHAnsi"/>
        </w:rPr>
        <w:t>Vronski</w:t>
      </w:r>
      <w:proofErr w:type="spellEnd"/>
      <w:r w:rsidR="006348D2" w:rsidRPr="00E7718E">
        <w:rPr>
          <w:rFonts w:ascii="Cambria" w:hAnsi="Cambria" w:cstheme="minorHAnsi"/>
        </w:rPr>
        <w:t xml:space="preserve">, que rechaza a </w:t>
      </w:r>
      <w:proofErr w:type="spellStart"/>
      <w:r w:rsidR="006348D2" w:rsidRPr="00E7718E">
        <w:rPr>
          <w:rFonts w:ascii="Cambria" w:hAnsi="Cambria" w:cstheme="minorHAnsi"/>
        </w:rPr>
        <w:t>Kitti</w:t>
      </w:r>
      <w:proofErr w:type="spellEnd"/>
      <w:r w:rsidR="006348D2" w:rsidRPr="00E7718E">
        <w:rPr>
          <w:rFonts w:ascii="Cambria" w:hAnsi="Cambria" w:cstheme="minorHAnsi"/>
        </w:rPr>
        <w:t xml:space="preserve">, que es pretendida por </w:t>
      </w:r>
      <w:proofErr w:type="spellStart"/>
      <w:r w:rsidR="006348D2" w:rsidRPr="00E7718E">
        <w:rPr>
          <w:rFonts w:ascii="Cambria" w:hAnsi="Cambria" w:cstheme="minorHAnsi"/>
        </w:rPr>
        <w:t>Levin</w:t>
      </w:r>
      <w:proofErr w:type="spellEnd"/>
      <w:r w:rsidR="006348D2" w:rsidRPr="00E7718E">
        <w:rPr>
          <w:rFonts w:ascii="Cambria" w:hAnsi="Cambria" w:cstheme="minorHAnsi"/>
        </w:rPr>
        <w:t>. ¿Cómo no pudieron darle el Nobel de Literatura? La obra t</w:t>
      </w:r>
      <w:r w:rsidR="00D50152" w:rsidRPr="00E7718E">
        <w:rPr>
          <w:rFonts w:ascii="Cambria" w:hAnsi="Cambria" w:cstheme="minorHAnsi"/>
        </w:rPr>
        <w:t xml:space="preserve">uvo una adaptación a la gran pantalla bastante curiosa con la actriz </w:t>
      </w:r>
      <w:proofErr w:type="spellStart"/>
      <w:r w:rsidR="00D50152" w:rsidRPr="00E7718E">
        <w:rPr>
          <w:rFonts w:ascii="Cambria" w:hAnsi="Cambria" w:cstheme="minorHAnsi"/>
        </w:rPr>
        <w:t>Keira</w:t>
      </w:r>
      <w:proofErr w:type="spellEnd"/>
      <w:r w:rsidR="00D50152" w:rsidRPr="00E7718E">
        <w:rPr>
          <w:rFonts w:ascii="Cambria" w:hAnsi="Cambria" w:cstheme="minorHAnsi"/>
        </w:rPr>
        <w:t xml:space="preserve"> (Piratas del Caribe) como Anna, actriz </w:t>
      </w:r>
      <w:r w:rsidR="006348D2" w:rsidRPr="00E7718E">
        <w:rPr>
          <w:rFonts w:ascii="Cambria" w:hAnsi="Cambria" w:cstheme="minorHAnsi"/>
        </w:rPr>
        <w:t xml:space="preserve">que también </w:t>
      </w:r>
      <w:r w:rsidR="00D50152" w:rsidRPr="00E7718E">
        <w:rPr>
          <w:rFonts w:ascii="Cambria" w:hAnsi="Cambria" w:cstheme="minorHAnsi"/>
        </w:rPr>
        <w:t>protagoni</w:t>
      </w:r>
      <w:r w:rsidR="006348D2" w:rsidRPr="00E7718E">
        <w:rPr>
          <w:rFonts w:ascii="Cambria" w:hAnsi="Cambria" w:cstheme="minorHAnsi"/>
        </w:rPr>
        <w:t xml:space="preserve">zó </w:t>
      </w:r>
      <w:r w:rsidR="00D50152" w:rsidRPr="00E7718E">
        <w:rPr>
          <w:rFonts w:ascii="Cambria" w:hAnsi="Cambria" w:cstheme="minorHAnsi"/>
        </w:rPr>
        <w:t>una gran adaptación de “Orgullo y Prejuicio”</w:t>
      </w:r>
      <w:r w:rsidR="006348D2" w:rsidRPr="00E7718E">
        <w:rPr>
          <w:rFonts w:ascii="Cambria" w:hAnsi="Cambria" w:cstheme="minorHAnsi"/>
        </w:rPr>
        <w:t xml:space="preserve">. </w:t>
      </w:r>
    </w:p>
    <w:p w14:paraId="5E0CE7B3" w14:textId="77777777" w:rsidR="006348D2" w:rsidRPr="00E7718E" w:rsidRDefault="006348D2" w:rsidP="00E7718E">
      <w:pPr>
        <w:pStyle w:val="Prrafodelista"/>
        <w:jc w:val="both"/>
        <w:rPr>
          <w:rFonts w:ascii="Cambria" w:hAnsi="Cambria" w:cstheme="minorHAnsi"/>
        </w:rPr>
      </w:pPr>
    </w:p>
    <w:p w14:paraId="25D7FC9B" w14:textId="6B4B2593" w:rsidR="00D31F10" w:rsidRDefault="001F28DD" w:rsidP="00E7718E">
      <w:pPr>
        <w:jc w:val="both"/>
        <w:rPr>
          <w:rFonts w:ascii="Cambria" w:hAnsi="Cambria" w:cstheme="minorHAnsi"/>
        </w:rPr>
      </w:pPr>
      <w:r w:rsidRPr="00E7718E">
        <w:rPr>
          <w:rFonts w:ascii="Cambria" w:hAnsi="Cambria" w:cstheme="minorHAnsi"/>
        </w:rPr>
        <w:t>7. INTRODUCCIÓN HISTÓRICA Y SOCIAL EN ESPAÑA</w:t>
      </w:r>
    </w:p>
    <w:p w14:paraId="3CED70E3" w14:textId="77777777" w:rsidR="00FA0994" w:rsidRPr="00E7718E" w:rsidRDefault="00FA0994" w:rsidP="00E7718E">
      <w:pPr>
        <w:jc w:val="both"/>
        <w:rPr>
          <w:rFonts w:ascii="Cambria" w:hAnsi="Cambria" w:cstheme="minorHAnsi"/>
        </w:rPr>
      </w:pPr>
    </w:p>
    <w:p w14:paraId="0785FF48" w14:textId="3E691382" w:rsidR="00724E07" w:rsidRPr="00E7718E" w:rsidRDefault="00BF22A4" w:rsidP="00E7718E">
      <w:pPr>
        <w:jc w:val="both"/>
        <w:rPr>
          <w:rFonts w:ascii="Cambria" w:hAnsi="Cambria" w:cstheme="minorHAnsi"/>
        </w:rPr>
      </w:pPr>
      <w:r w:rsidRPr="00E7718E">
        <w:rPr>
          <w:rFonts w:ascii="Cambria" w:hAnsi="Cambria" w:cstheme="minorHAnsi"/>
        </w:rPr>
        <w:t>¿Monarquía?, ¿Isabel II?, ¿Alfonso XII?, ¿República?, ¿Restauración?, ¿catolicismo?, ¿Constitución?...</w:t>
      </w:r>
    </w:p>
    <w:p w14:paraId="26BA3B97" w14:textId="77777777" w:rsidR="001F28DD" w:rsidRPr="00E7718E" w:rsidRDefault="001F28DD" w:rsidP="00E7718E">
      <w:pPr>
        <w:jc w:val="both"/>
        <w:rPr>
          <w:rFonts w:ascii="Cambria" w:hAnsi="Cambria" w:cstheme="minorHAnsi"/>
        </w:rPr>
      </w:pPr>
      <w:r w:rsidRPr="00E7718E">
        <w:rPr>
          <w:rFonts w:ascii="Cambria" w:hAnsi="Cambria" w:cstheme="minorHAnsi"/>
        </w:rPr>
        <w:t xml:space="preserve">Si a nivel europeo el siglo XIX fue una época agitada, en </w:t>
      </w:r>
      <w:r w:rsidRPr="00E7718E">
        <w:rPr>
          <w:rFonts w:ascii="Cambria" w:hAnsi="Cambria" w:cstheme="minorHAnsi"/>
          <w:b/>
        </w:rPr>
        <w:t>España</w:t>
      </w:r>
      <w:r w:rsidRPr="00E7718E">
        <w:rPr>
          <w:rFonts w:ascii="Cambria" w:hAnsi="Cambria" w:cstheme="minorHAnsi"/>
        </w:rPr>
        <w:t xml:space="preserve"> no fue diferente, ya que se estaban asentando las bases del </w:t>
      </w:r>
      <w:r w:rsidRPr="00E7718E">
        <w:rPr>
          <w:rFonts w:ascii="Cambria" w:hAnsi="Cambria" w:cstheme="minorHAnsi"/>
          <w:u w:val="single"/>
        </w:rPr>
        <w:t>Régimen Liberal</w:t>
      </w:r>
      <w:r w:rsidRPr="00E7718E">
        <w:rPr>
          <w:rFonts w:ascii="Cambria" w:hAnsi="Cambria" w:cstheme="minorHAnsi"/>
        </w:rPr>
        <w:t xml:space="preserve">, gracias entre otras cosas por el influjo de las ideas descritas anteriormente, especialmente de la Revolución Industrial. </w:t>
      </w:r>
    </w:p>
    <w:p w14:paraId="518CCF8B" w14:textId="77777777" w:rsidR="001F28DD" w:rsidRPr="00E7718E" w:rsidRDefault="001F28DD" w:rsidP="00E7718E">
      <w:pPr>
        <w:pStyle w:val="Prrafodelista"/>
        <w:numPr>
          <w:ilvl w:val="0"/>
          <w:numId w:val="3"/>
        </w:numPr>
        <w:jc w:val="both"/>
        <w:rPr>
          <w:rFonts w:ascii="Cambria" w:hAnsi="Cambria" w:cstheme="minorHAnsi"/>
        </w:rPr>
      </w:pPr>
      <w:r w:rsidRPr="00E7718E">
        <w:rPr>
          <w:rFonts w:ascii="Cambria" w:hAnsi="Cambria" w:cstheme="minorHAnsi"/>
          <w:u w:val="single"/>
        </w:rPr>
        <w:t>Carlos IV y Manuel Godoy</w:t>
      </w:r>
      <w:r w:rsidRPr="00E7718E">
        <w:rPr>
          <w:rFonts w:ascii="Cambria" w:hAnsi="Cambria" w:cstheme="minorHAnsi"/>
        </w:rPr>
        <w:t xml:space="preserve"> entregaron la corona española al autoproclamado emperador </w:t>
      </w:r>
      <w:r w:rsidRPr="00E7718E">
        <w:rPr>
          <w:rFonts w:ascii="Cambria" w:hAnsi="Cambria" w:cstheme="minorHAnsi"/>
          <w:u w:val="single"/>
        </w:rPr>
        <w:t>Napoleón Bonaparte</w:t>
      </w:r>
      <w:r w:rsidRPr="00E7718E">
        <w:rPr>
          <w:rFonts w:ascii="Cambria" w:hAnsi="Cambria" w:cstheme="minorHAnsi"/>
        </w:rPr>
        <w:t xml:space="preserve">, que le cedió la corona española a su hermano José o Pepe botella, como le llamaban. </w:t>
      </w:r>
    </w:p>
    <w:p w14:paraId="2202F079" w14:textId="7D036D9F" w:rsidR="001F28DD" w:rsidRPr="00E7718E" w:rsidRDefault="001F28DD" w:rsidP="00E7718E">
      <w:pPr>
        <w:pStyle w:val="Prrafodelista"/>
        <w:numPr>
          <w:ilvl w:val="0"/>
          <w:numId w:val="3"/>
        </w:numPr>
        <w:jc w:val="both"/>
        <w:rPr>
          <w:rFonts w:ascii="Cambria" w:hAnsi="Cambria" w:cstheme="minorHAnsi"/>
        </w:rPr>
      </w:pPr>
      <w:r w:rsidRPr="00E7718E">
        <w:rPr>
          <w:rFonts w:ascii="Cambria" w:hAnsi="Cambria" w:cstheme="minorHAnsi"/>
        </w:rPr>
        <w:t xml:space="preserve">Esto no sentó muy bien al pueblo español, que estaba hartos de que su trono fuera ocupado por extranjeros y estalló la </w:t>
      </w:r>
      <w:r w:rsidRPr="00E7718E">
        <w:rPr>
          <w:rFonts w:ascii="Cambria" w:hAnsi="Cambria" w:cstheme="minorHAnsi"/>
          <w:u w:val="single"/>
        </w:rPr>
        <w:t>Guerra de la Independencia</w:t>
      </w:r>
      <w:r w:rsidRPr="00E7718E">
        <w:rPr>
          <w:rFonts w:ascii="Cambria" w:hAnsi="Cambria" w:cstheme="minorHAnsi"/>
        </w:rPr>
        <w:t xml:space="preserve"> (1808-1814), con la batalla de la localidad salmantina de </w:t>
      </w:r>
      <w:proofErr w:type="spellStart"/>
      <w:r w:rsidRPr="00E7718E">
        <w:rPr>
          <w:rFonts w:ascii="Cambria" w:hAnsi="Cambria" w:cstheme="minorHAnsi"/>
        </w:rPr>
        <w:t>Arapiles</w:t>
      </w:r>
      <w:proofErr w:type="spellEnd"/>
      <w:r w:rsidRPr="00E7718E">
        <w:rPr>
          <w:rFonts w:ascii="Cambria" w:hAnsi="Cambria" w:cstheme="minorHAnsi"/>
        </w:rPr>
        <w:t xml:space="preserve">, las Cortes de Cádiz y la Constitución de “La Pepa” de 1812. </w:t>
      </w:r>
    </w:p>
    <w:p w14:paraId="65D017CA" w14:textId="77777777" w:rsidR="001F28DD" w:rsidRPr="00E7718E" w:rsidRDefault="001F28DD" w:rsidP="00E7718E">
      <w:pPr>
        <w:pStyle w:val="Prrafodelista"/>
        <w:numPr>
          <w:ilvl w:val="0"/>
          <w:numId w:val="3"/>
        </w:numPr>
        <w:jc w:val="both"/>
        <w:rPr>
          <w:rFonts w:ascii="Cambria" w:hAnsi="Cambria" w:cstheme="minorHAnsi"/>
        </w:rPr>
      </w:pPr>
      <w:r w:rsidRPr="00E7718E">
        <w:rPr>
          <w:rFonts w:ascii="Cambria" w:hAnsi="Cambria" w:cstheme="minorHAnsi"/>
        </w:rPr>
        <w:t xml:space="preserve">Llega “El deseado”, </w:t>
      </w:r>
      <w:r w:rsidRPr="00E7718E">
        <w:rPr>
          <w:rFonts w:ascii="Cambria" w:hAnsi="Cambria" w:cstheme="minorHAnsi"/>
          <w:u w:val="single"/>
        </w:rPr>
        <w:t>Fernando VII</w:t>
      </w:r>
      <w:r w:rsidRPr="00E7718E">
        <w:rPr>
          <w:rFonts w:ascii="Cambria" w:hAnsi="Cambria" w:cstheme="minorHAnsi"/>
        </w:rPr>
        <w:t xml:space="preserve">, el Trienio Liberal con el coronel Riego (1820-23) y con la ayuda de los Cien Mil hijos de San Luis, el ya no tan deseado retoma el poder y comienza la Década Ominosa. </w:t>
      </w:r>
    </w:p>
    <w:p w14:paraId="7B2D854F" w14:textId="4A7EC6BC" w:rsidR="001F28DD" w:rsidRPr="00E7718E" w:rsidRDefault="001F28DD" w:rsidP="00E7718E">
      <w:pPr>
        <w:pStyle w:val="Prrafodelista"/>
        <w:numPr>
          <w:ilvl w:val="0"/>
          <w:numId w:val="3"/>
        </w:numPr>
        <w:jc w:val="both"/>
        <w:rPr>
          <w:rFonts w:ascii="Cambria" w:hAnsi="Cambria" w:cstheme="minorHAnsi"/>
        </w:rPr>
      </w:pPr>
      <w:r w:rsidRPr="00E7718E">
        <w:rPr>
          <w:rFonts w:ascii="Cambria" w:hAnsi="Cambria" w:cstheme="minorHAnsi"/>
        </w:rPr>
        <w:t xml:space="preserve">Tras la muerte de Fernando VII en 1833 llega al poder con tres años su hija </w:t>
      </w:r>
      <w:r w:rsidRPr="00E7718E">
        <w:rPr>
          <w:rFonts w:ascii="Cambria" w:hAnsi="Cambria" w:cstheme="minorHAnsi"/>
          <w:u w:val="single"/>
        </w:rPr>
        <w:t>Isabel II</w:t>
      </w:r>
      <w:r w:rsidRPr="00E7718E">
        <w:rPr>
          <w:rFonts w:ascii="Cambria" w:hAnsi="Cambria" w:cstheme="minorHAnsi"/>
        </w:rPr>
        <w:t xml:space="preserve"> (</w:t>
      </w:r>
      <w:r w:rsidR="00FA0994">
        <w:rPr>
          <w:rFonts w:ascii="Cambria" w:hAnsi="Cambria" w:cstheme="minorHAnsi"/>
        </w:rPr>
        <w:t xml:space="preserve">gracias a </w:t>
      </w:r>
      <w:r w:rsidRPr="00E7718E">
        <w:rPr>
          <w:rFonts w:ascii="Cambria" w:hAnsi="Cambria" w:cstheme="minorHAnsi"/>
        </w:rPr>
        <w:t xml:space="preserve">la Ley Sálica) y las disputas con su tío Carlos, que derivarán en las </w:t>
      </w:r>
      <w:r w:rsidRPr="00E7718E">
        <w:rPr>
          <w:rFonts w:ascii="Cambria" w:hAnsi="Cambria" w:cstheme="minorHAnsi"/>
          <w:u w:val="single"/>
        </w:rPr>
        <w:t>guerras carlistas,</w:t>
      </w:r>
      <w:r w:rsidRPr="00E7718E">
        <w:rPr>
          <w:rFonts w:ascii="Cambria" w:hAnsi="Cambria" w:cstheme="minorHAnsi"/>
        </w:rPr>
        <w:t xml:space="preserve"> que le costarán una gran deuda al padre de José Zorrilla; este reinado comenzará con las regencias de María Cristina y Espartero y terminará en el exilio. </w:t>
      </w:r>
    </w:p>
    <w:p w14:paraId="1C601B3E" w14:textId="77777777" w:rsidR="001F28DD" w:rsidRPr="00E7718E" w:rsidRDefault="001F28DD" w:rsidP="00E7718E">
      <w:pPr>
        <w:pStyle w:val="Prrafodelista"/>
        <w:numPr>
          <w:ilvl w:val="0"/>
          <w:numId w:val="3"/>
        </w:numPr>
        <w:jc w:val="both"/>
        <w:rPr>
          <w:rFonts w:ascii="Cambria" w:hAnsi="Cambria" w:cstheme="minorHAnsi"/>
        </w:rPr>
      </w:pPr>
      <w:r w:rsidRPr="00E7718E">
        <w:rPr>
          <w:rFonts w:ascii="Cambria" w:hAnsi="Cambria" w:cstheme="minorHAnsi"/>
        </w:rPr>
        <w:t xml:space="preserve">La </w:t>
      </w:r>
      <w:r w:rsidRPr="00E7718E">
        <w:rPr>
          <w:rFonts w:ascii="Cambria" w:hAnsi="Cambria" w:cstheme="minorHAnsi"/>
          <w:u w:val="single"/>
        </w:rPr>
        <w:t>Revolución de la Gloriosa de 1868</w:t>
      </w:r>
      <w:r w:rsidRPr="00E7718E">
        <w:rPr>
          <w:rFonts w:ascii="Cambria" w:hAnsi="Cambria" w:cstheme="minorHAnsi"/>
        </w:rPr>
        <w:t>, reyes extranjeros que reinan meses (Amadeo de Saboya)</w:t>
      </w:r>
    </w:p>
    <w:p w14:paraId="2E01D099" w14:textId="77777777" w:rsidR="001F28DD" w:rsidRPr="00E7718E" w:rsidRDefault="001F28DD" w:rsidP="00E7718E">
      <w:pPr>
        <w:pStyle w:val="Prrafodelista"/>
        <w:numPr>
          <w:ilvl w:val="0"/>
          <w:numId w:val="3"/>
        </w:numPr>
        <w:jc w:val="both"/>
        <w:rPr>
          <w:rFonts w:ascii="Cambria" w:hAnsi="Cambria" w:cstheme="minorHAnsi"/>
        </w:rPr>
      </w:pPr>
      <w:r w:rsidRPr="00E7718E">
        <w:rPr>
          <w:rFonts w:ascii="Cambria" w:hAnsi="Cambria" w:cstheme="minorHAnsi"/>
        </w:rPr>
        <w:t xml:space="preserve">La </w:t>
      </w:r>
      <w:r w:rsidRPr="00E7718E">
        <w:rPr>
          <w:rFonts w:ascii="Cambria" w:hAnsi="Cambria" w:cstheme="minorHAnsi"/>
          <w:u w:val="single"/>
        </w:rPr>
        <w:t>Primera República</w:t>
      </w:r>
      <w:r w:rsidRPr="00E7718E">
        <w:rPr>
          <w:rFonts w:ascii="Cambria" w:hAnsi="Cambria" w:cstheme="minorHAnsi"/>
        </w:rPr>
        <w:t xml:space="preserve">, con sus cambios de líderes que provocarán su caída rápida. </w:t>
      </w:r>
    </w:p>
    <w:p w14:paraId="16AC4478" w14:textId="77777777" w:rsidR="001F28DD" w:rsidRPr="00E7718E" w:rsidRDefault="001F28DD" w:rsidP="00E7718E">
      <w:pPr>
        <w:pStyle w:val="Prrafodelista"/>
        <w:numPr>
          <w:ilvl w:val="0"/>
          <w:numId w:val="3"/>
        </w:numPr>
        <w:jc w:val="both"/>
        <w:rPr>
          <w:rFonts w:ascii="Cambria" w:hAnsi="Cambria" w:cstheme="minorHAnsi"/>
        </w:rPr>
      </w:pPr>
      <w:r w:rsidRPr="00E7718E">
        <w:rPr>
          <w:rFonts w:ascii="Cambria" w:hAnsi="Cambria" w:cstheme="minorHAnsi"/>
        </w:rPr>
        <w:t xml:space="preserve">Y por fin la Restauración del nuevo Borbón en 1874: </w:t>
      </w:r>
      <w:r w:rsidRPr="00E7718E">
        <w:rPr>
          <w:rFonts w:ascii="Cambria" w:hAnsi="Cambria" w:cstheme="minorHAnsi"/>
          <w:u w:val="single"/>
        </w:rPr>
        <w:t>Alfonso XII</w:t>
      </w:r>
      <w:r w:rsidRPr="00E7718E">
        <w:rPr>
          <w:rFonts w:ascii="Cambria" w:hAnsi="Cambria" w:cstheme="minorHAnsi"/>
        </w:rPr>
        <w:t xml:space="preserve">, que seguirá el sistema de partidos de Cánovas y </w:t>
      </w:r>
      <w:proofErr w:type="spellStart"/>
      <w:r w:rsidRPr="00E7718E">
        <w:rPr>
          <w:rFonts w:ascii="Cambria" w:hAnsi="Cambria" w:cstheme="minorHAnsi"/>
        </w:rPr>
        <w:t>Sagasta</w:t>
      </w:r>
      <w:proofErr w:type="spellEnd"/>
      <w:r w:rsidRPr="00E7718E">
        <w:rPr>
          <w:rFonts w:ascii="Cambria" w:hAnsi="Cambria" w:cstheme="minorHAnsi"/>
        </w:rPr>
        <w:t>.</w:t>
      </w:r>
    </w:p>
    <w:p w14:paraId="69CB5CA0" w14:textId="77777777" w:rsidR="001F28DD" w:rsidRPr="00E7718E" w:rsidRDefault="001F28DD" w:rsidP="00E7718E">
      <w:pPr>
        <w:pStyle w:val="Prrafodelista"/>
        <w:numPr>
          <w:ilvl w:val="0"/>
          <w:numId w:val="3"/>
        </w:numPr>
        <w:jc w:val="both"/>
        <w:rPr>
          <w:rFonts w:ascii="Cambria" w:hAnsi="Cambria" w:cstheme="minorHAnsi"/>
        </w:rPr>
      </w:pPr>
      <w:r w:rsidRPr="00E7718E">
        <w:rPr>
          <w:rFonts w:ascii="Cambria" w:hAnsi="Cambria" w:cstheme="minorHAnsi"/>
        </w:rPr>
        <w:lastRenderedPageBreak/>
        <w:t xml:space="preserve">Con tantos problemas en la península, </w:t>
      </w:r>
      <w:r w:rsidRPr="00E7718E">
        <w:rPr>
          <w:rFonts w:ascii="Cambria" w:hAnsi="Cambria" w:cstheme="minorHAnsi"/>
          <w:u w:val="single"/>
        </w:rPr>
        <w:t>Simón Bolívar, Sucre</w:t>
      </w:r>
      <w:r w:rsidRPr="00E7718E">
        <w:rPr>
          <w:rFonts w:ascii="Cambria" w:hAnsi="Cambria" w:cstheme="minorHAnsi"/>
        </w:rPr>
        <w:t xml:space="preserve"> y los suyos comenzaron a liberar a los territorios de </w:t>
      </w:r>
      <w:r w:rsidRPr="00E7718E">
        <w:rPr>
          <w:rFonts w:ascii="Cambria" w:hAnsi="Cambria" w:cstheme="minorHAnsi"/>
          <w:b/>
        </w:rPr>
        <w:t>ultramar</w:t>
      </w:r>
      <w:r w:rsidRPr="00E7718E">
        <w:rPr>
          <w:rFonts w:ascii="Cambria" w:hAnsi="Cambria" w:cstheme="minorHAnsi"/>
        </w:rPr>
        <w:t xml:space="preserve"> conquistados por Cristóbal Colón en 1492, época de los Reyes Católicos: Venezuela, Bolivia…</w:t>
      </w:r>
    </w:p>
    <w:p w14:paraId="39AD4655" w14:textId="77777777" w:rsidR="001F28DD" w:rsidRPr="00E7718E" w:rsidRDefault="001F28DD" w:rsidP="00E7718E">
      <w:pPr>
        <w:pStyle w:val="Prrafodelista"/>
        <w:numPr>
          <w:ilvl w:val="0"/>
          <w:numId w:val="3"/>
        </w:numPr>
        <w:jc w:val="both"/>
        <w:rPr>
          <w:rFonts w:ascii="Cambria" w:hAnsi="Cambria" w:cstheme="minorHAnsi"/>
        </w:rPr>
      </w:pPr>
      <w:r w:rsidRPr="00E7718E">
        <w:rPr>
          <w:rFonts w:ascii="Cambria" w:hAnsi="Cambria" w:cstheme="minorHAnsi"/>
        </w:rPr>
        <w:t xml:space="preserve">Y en 1898 (gran película) España se queda en la península y poco más, sin </w:t>
      </w:r>
      <w:r w:rsidRPr="00E7718E">
        <w:rPr>
          <w:rFonts w:ascii="Cambria" w:hAnsi="Cambria" w:cstheme="minorHAnsi"/>
          <w:u w:val="single"/>
        </w:rPr>
        <w:t>Cuba, sin Filipinas</w:t>
      </w:r>
      <w:r w:rsidRPr="00E7718E">
        <w:rPr>
          <w:rFonts w:ascii="Cambria" w:hAnsi="Cambria" w:cstheme="minorHAnsi"/>
        </w:rPr>
        <w:t xml:space="preserve"> y tan solo con dos pequeñas posesiones en el norte de África y las islas Canarias. </w:t>
      </w:r>
    </w:p>
    <w:p w14:paraId="63E42F1E" w14:textId="77777777" w:rsidR="006348D2" w:rsidRPr="00E7718E" w:rsidRDefault="001F28DD" w:rsidP="00FA0994">
      <w:pPr>
        <w:pStyle w:val="Standard"/>
        <w:spacing w:before="28" w:after="0" w:line="240" w:lineRule="auto"/>
        <w:ind w:firstLine="360"/>
        <w:jc w:val="both"/>
        <w:rPr>
          <w:rFonts w:ascii="Cambria" w:hAnsi="Cambria" w:cstheme="minorHAnsi"/>
          <w:sz w:val="24"/>
          <w:szCs w:val="24"/>
          <w:lang w:eastAsia="es-ES"/>
        </w:rPr>
      </w:pPr>
      <w:r w:rsidRPr="00E7718E">
        <w:rPr>
          <w:rFonts w:ascii="Cambria" w:hAnsi="Cambria" w:cstheme="minorHAnsi"/>
          <w:sz w:val="24"/>
          <w:szCs w:val="24"/>
          <w:lang w:eastAsia="es-ES"/>
        </w:rPr>
        <w:t xml:space="preserve">En cuanto a la población, Zorrilla lo dice en uno de sus poemas, era </w:t>
      </w:r>
      <w:r w:rsidRPr="00E7718E">
        <w:rPr>
          <w:rFonts w:ascii="Cambria" w:hAnsi="Cambria" w:cstheme="minorHAnsi"/>
          <w:b/>
          <w:bCs/>
          <w:sz w:val="24"/>
          <w:szCs w:val="24"/>
          <w:lang w:eastAsia="es-ES"/>
        </w:rPr>
        <w:t>analfabeto</w:t>
      </w:r>
      <w:r w:rsidRPr="00E7718E">
        <w:rPr>
          <w:rFonts w:ascii="Cambria" w:hAnsi="Cambria" w:cstheme="minorHAnsi"/>
          <w:sz w:val="24"/>
          <w:szCs w:val="24"/>
          <w:lang w:eastAsia="es-ES"/>
        </w:rPr>
        <w:t xml:space="preserve">, prácticamente la mitad de la población no sabía leer ni escribir, el Estado abandonó la educación y la dejó en manos de la Iglesia y hasta el siglo XX no se creará el Ministerio de Instrucción. </w:t>
      </w:r>
    </w:p>
    <w:p w14:paraId="7E69C964" w14:textId="77777777" w:rsidR="006348D2" w:rsidRPr="00E7718E" w:rsidRDefault="006348D2" w:rsidP="00E7718E">
      <w:pPr>
        <w:pStyle w:val="Standard"/>
        <w:spacing w:before="28" w:after="0" w:line="240" w:lineRule="auto"/>
        <w:jc w:val="both"/>
        <w:rPr>
          <w:rFonts w:ascii="Cambria" w:hAnsi="Cambria" w:cstheme="minorHAnsi"/>
          <w:sz w:val="24"/>
          <w:szCs w:val="24"/>
          <w:lang w:eastAsia="es-ES"/>
        </w:rPr>
      </w:pPr>
    </w:p>
    <w:p w14:paraId="70BEF43C" w14:textId="601BCE4F" w:rsidR="00EE1D16" w:rsidRPr="00E7718E" w:rsidRDefault="00EE1D16" w:rsidP="00FA0994">
      <w:pPr>
        <w:pStyle w:val="Standard"/>
        <w:spacing w:before="28" w:after="0" w:line="240" w:lineRule="auto"/>
        <w:ind w:firstLine="360"/>
        <w:jc w:val="both"/>
        <w:rPr>
          <w:rFonts w:ascii="Cambria" w:hAnsi="Cambria" w:cstheme="minorHAnsi"/>
          <w:sz w:val="24"/>
          <w:szCs w:val="24"/>
          <w:lang w:eastAsia="es-ES"/>
        </w:rPr>
      </w:pPr>
      <w:r w:rsidRPr="00E7718E">
        <w:rPr>
          <w:rFonts w:ascii="Cambria" w:hAnsi="Cambria" w:cstheme="minorHAnsi"/>
          <w:sz w:val="24"/>
          <w:szCs w:val="24"/>
          <w:lang w:eastAsia="es-ES"/>
        </w:rPr>
        <w:t>Siguiendo los preceptos del filósofo alemán K</w:t>
      </w:r>
      <w:r w:rsidRPr="00E7718E">
        <w:rPr>
          <w:rFonts w:ascii="Cambria" w:hAnsi="Cambria" w:cstheme="minorHAnsi"/>
          <w:sz w:val="24"/>
          <w:szCs w:val="24"/>
        </w:rPr>
        <w:t xml:space="preserve">rause, en España se recurrió al </w:t>
      </w:r>
      <w:r w:rsidRPr="00E7718E">
        <w:rPr>
          <w:rFonts w:ascii="Cambria" w:hAnsi="Cambria" w:cstheme="minorHAnsi"/>
          <w:b/>
          <w:bCs/>
          <w:sz w:val="24"/>
          <w:szCs w:val="24"/>
          <w:u w:val="single"/>
        </w:rPr>
        <w:t>krausismo</w:t>
      </w:r>
      <w:r w:rsidRPr="00E7718E">
        <w:rPr>
          <w:rFonts w:ascii="Cambria" w:hAnsi="Cambria" w:cstheme="minorHAnsi"/>
          <w:sz w:val="24"/>
          <w:szCs w:val="24"/>
        </w:rPr>
        <w:t xml:space="preserve"> para conciliar los conflictos que dividieron al país en el XIX como consecuencia del enfrentamiento entre tradición y modernidad; en un intento de buscar la solución entre las dos Españas, este espíritu animó la Revolución de septiembre de 1868 y fue clave para asentar las bases de la Institución Libre de Enseñanza dirigida por Francis</w:t>
      </w:r>
      <w:r w:rsidR="00734305" w:rsidRPr="00E7718E">
        <w:rPr>
          <w:rFonts w:ascii="Cambria" w:hAnsi="Cambria" w:cstheme="minorHAnsi"/>
          <w:sz w:val="24"/>
          <w:szCs w:val="24"/>
        </w:rPr>
        <w:t>c</w:t>
      </w:r>
      <w:r w:rsidRPr="00E7718E">
        <w:rPr>
          <w:rFonts w:ascii="Cambria" w:hAnsi="Cambria" w:cstheme="minorHAnsi"/>
          <w:sz w:val="24"/>
          <w:szCs w:val="24"/>
        </w:rPr>
        <w:t>o Giner de los Ríos</w:t>
      </w:r>
      <w:r w:rsidR="00734305" w:rsidRPr="00E7718E">
        <w:rPr>
          <w:rFonts w:ascii="Cambria" w:hAnsi="Cambria" w:cstheme="minorHAnsi"/>
          <w:sz w:val="24"/>
          <w:szCs w:val="24"/>
        </w:rPr>
        <w:t>. Formada en gran parte por la izquierda burguesa liberal, defendían, entre otras cosas, la libertad de cátedra o la tolerancia académica, en contraposición con la tradición, la religiosidad y la moral austera</w:t>
      </w:r>
      <w:r w:rsidRPr="00E7718E">
        <w:rPr>
          <w:rFonts w:ascii="Cambria" w:hAnsi="Cambria" w:cstheme="minorHAnsi"/>
          <w:sz w:val="24"/>
          <w:szCs w:val="24"/>
        </w:rPr>
        <w:t xml:space="preserve">. </w:t>
      </w:r>
    </w:p>
    <w:p w14:paraId="560DAB97" w14:textId="77777777" w:rsidR="008B19F0" w:rsidRPr="00E7718E" w:rsidRDefault="008B19F0" w:rsidP="00E7718E">
      <w:pPr>
        <w:jc w:val="both"/>
        <w:rPr>
          <w:rFonts w:ascii="Cambria" w:hAnsi="Cambria" w:cstheme="minorHAnsi"/>
        </w:rPr>
      </w:pPr>
    </w:p>
    <w:p w14:paraId="25B874EF" w14:textId="208B5BE5" w:rsidR="00BC50A5" w:rsidRPr="00E7718E" w:rsidRDefault="008B19F0" w:rsidP="00E7718E">
      <w:pPr>
        <w:jc w:val="both"/>
        <w:rPr>
          <w:rFonts w:ascii="Cambria" w:hAnsi="Cambria" w:cstheme="minorHAnsi"/>
        </w:rPr>
      </w:pPr>
      <w:r w:rsidRPr="00E7718E">
        <w:rPr>
          <w:rFonts w:ascii="Cambria" w:hAnsi="Cambria" w:cstheme="minorHAnsi"/>
        </w:rPr>
        <w:t xml:space="preserve"> 7. </w:t>
      </w:r>
      <w:r w:rsidR="00D322C8" w:rsidRPr="00E7718E">
        <w:rPr>
          <w:rFonts w:ascii="Cambria" w:hAnsi="Cambria" w:cstheme="minorHAnsi"/>
        </w:rPr>
        <w:t xml:space="preserve">REALISMO </w:t>
      </w:r>
      <w:r w:rsidR="00BC50A5" w:rsidRPr="00E7718E">
        <w:rPr>
          <w:rFonts w:ascii="Cambria" w:hAnsi="Cambria" w:cstheme="minorHAnsi"/>
        </w:rPr>
        <w:t xml:space="preserve">Y NATURALISMO </w:t>
      </w:r>
      <w:r w:rsidR="00D322C8" w:rsidRPr="00E7718E">
        <w:rPr>
          <w:rFonts w:ascii="Cambria" w:hAnsi="Cambria" w:cstheme="minorHAnsi"/>
        </w:rPr>
        <w:t>EN ESPAÑA</w:t>
      </w:r>
    </w:p>
    <w:p w14:paraId="1D5124FA" w14:textId="77777777" w:rsidR="003E4B03" w:rsidRPr="00E7718E" w:rsidRDefault="003E4B03" w:rsidP="00E7718E">
      <w:pPr>
        <w:jc w:val="both"/>
        <w:rPr>
          <w:rFonts w:ascii="Cambria" w:hAnsi="Cambria" w:cstheme="minorHAnsi"/>
        </w:rPr>
      </w:pPr>
    </w:p>
    <w:p w14:paraId="50594206" w14:textId="62569F78" w:rsidR="00021779" w:rsidRPr="00E7718E" w:rsidRDefault="00021779" w:rsidP="00E7718E">
      <w:pPr>
        <w:jc w:val="both"/>
        <w:rPr>
          <w:rFonts w:ascii="Cambria" w:hAnsi="Cambria" w:cstheme="minorHAnsi"/>
        </w:rPr>
      </w:pPr>
      <w:r w:rsidRPr="00E7718E">
        <w:rPr>
          <w:rFonts w:ascii="Cambria" w:hAnsi="Cambria" w:cstheme="minorHAnsi"/>
          <w:u w:val="single"/>
        </w:rPr>
        <w:t>Géneros literarios</w:t>
      </w:r>
      <w:r w:rsidRPr="00E7718E">
        <w:rPr>
          <w:rFonts w:ascii="Cambria" w:hAnsi="Cambria" w:cstheme="minorHAnsi"/>
        </w:rPr>
        <w:t xml:space="preserve">: </w:t>
      </w:r>
    </w:p>
    <w:p w14:paraId="2A066F0E" w14:textId="77777777" w:rsidR="00A31EAE" w:rsidRPr="00E7718E" w:rsidRDefault="00A31EAE" w:rsidP="00E7718E">
      <w:pPr>
        <w:pStyle w:val="Prrafodelista"/>
        <w:numPr>
          <w:ilvl w:val="0"/>
          <w:numId w:val="3"/>
        </w:numPr>
        <w:jc w:val="both"/>
        <w:rPr>
          <w:rFonts w:ascii="Cambria" w:hAnsi="Cambria" w:cstheme="minorHAnsi"/>
        </w:rPr>
      </w:pPr>
      <w:r w:rsidRPr="00E7718E">
        <w:rPr>
          <w:rFonts w:ascii="Cambria" w:hAnsi="Cambria" w:cstheme="minorHAnsi"/>
        </w:rPr>
        <w:t xml:space="preserve">El </w:t>
      </w:r>
      <w:r w:rsidRPr="00E7718E">
        <w:rPr>
          <w:rFonts w:ascii="Cambria" w:hAnsi="Cambria" w:cstheme="minorHAnsi"/>
          <w:b/>
          <w:bCs/>
        </w:rPr>
        <w:t>teatro</w:t>
      </w:r>
      <w:r w:rsidRPr="00E7718E">
        <w:rPr>
          <w:rFonts w:ascii="Cambria" w:hAnsi="Cambria" w:cstheme="minorHAnsi"/>
        </w:rPr>
        <w:t xml:space="preserve"> no destacó mucho como género literario en este periodo, aunque destacaremos los cambios de escenario e iluminación que se comenzaron a ver, la zarzuela y a Echegaray, un “viejo imbécil”, según Valle-Inclán y un “rezagado del romanticismo”, según Pardo Bazán.</w:t>
      </w:r>
    </w:p>
    <w:p w14:paraId="43351BAF" w14:textId="77777777" w:rsidR="00A31EAE" w:rsidRPr="00E7718E" w:rsidRDefault="00A31EAE" w:rsidP="00E7718E">
      <w:pPr>
        <w:pStyle w:val="Prrafodelista"/>
        <w:numPr>
          <w:ilvl w:val="0"/>
          <w:numId w:val="3"/>
        </w:numPr>
        <w:jc w:val="both"/>
        <w:rPr>
          <w:rFonts w:ascii="Cambria" w:hAnsi="Cambria" w:cstheme="minorHAnsi"/>
        </w:rPr>
      </w:pPr>
      <w:r w:rsidRPr="00E7718E">
        <w:rPr>
          <w:rFonts w:ascii="Cambria" w:hAnsi="Cambria" w:cstheme="minorHAnsi"/>
        </w:rPr>
        <w:t xml:space="preserve">La </w:t>
      </w:r>
      <w:r w:rsidRPr="00E7718E">
        <w:rPr>
          <w:rFonts w:ascii="Cambria" w:hAnsi="Cambria" w:cstheme="minorHAnsi"/>
          <w:b/>
          <w:bCs/>
        </w:rPr>
        <w:t>poesía</w:t>
      </w:r>
      <w:r w:rsidRPr="00E7718E">
        <w:rPr>
          <w:rFonts w:ascii="Cambria" w:hAnsi="Cambria" w:cstheme="minorHAnsi"/>
        </w:rPr>
        <w:t xml:space="preserve"> está siendo cada vez más investigada, aunque no se puede comparar con los estudios sobre la novela en este periodo; destacaremos a </w:t>
      </w:r>
      <w:proofErr w:type="spellStart"/>
      <w:r w:rsidR="00FB1D64" w:rsidRPr="00E7718E">
        <w:rPr>
          <w:rFonts w:ascii="Cambria" w:hAnsi="Cambria" w:cstheme="minorHAnsi"/>
        </w:rPr>
        <w:t>Nuñez</w:t>
      </w:r>
      <w:proofErr w:type="spellEnd"/>
      <w:r w:rsidR="00FB1D64" w:rsidRPr="00E7718E">
        <w:rPr>
          <w:rFonts w:ascii="Cambria" w:hAnsi="Cambria" w:cstheme="minorHAnsi"/>
        </w:rPr>
        <w:t xml:space="preserve"> de Arce</w:t>
      </w:r>
      <w:r w:rsidRPr="00E7718E">
        <w:rPr>
          <w:rFonts w:ascii="Cambria" w:hAnsi="Cambria" w:cstheme="minorHAnsi"/>
        </w:rPr>
        <w:t>.</w:t>
      </w:r>
    </w:p>
    <w:p w14:paraId="0DF49E55" w14:textId="69B6A220" w:rsidR="00A31EAE" w:rsidRPr="00E7718E" w:rsidRDefault="00A31EAE" w:rsidP="00E7718E">
      <w:pPr>
        <w:pStyle w:val="Prrafodelista"/>
        <w:numPr>
          <w:ilvl w:val="0"/>
          <w:numId w:val="3"/>
        </w:numPr>
        <w:jc w:val="both"/>
        <w:rPr>
          <w:rFonts w:ascii="Cambria" w:hAnsi="Cambria" w:cstheme="minorHAnsi"/>
        </w:rPr>
      </w:pPr>
      <w:r w:rsidRPr="00E7718E">
        <w:rPr>
          <w:rFonts w:ascii="Cambria" w:hAnsi="Cambria" w:cstheme="minorHAnsi"/>
        </w:rPr>
        <w:t xml:space="preserve">Sin duda, la </w:t>
      </w:r>
      <w:r w:rsidRPr="00E7718E">
        <w:rPr>
          <w:rFonts w:ascii="Cambria" w:hAnsi="Cambria" w:cstheme="minorHAnsi"/>
          <w:b/>
          <w:bCs/>
        </w:rPr>
        <w:t>novela</w:t>
      </w:r>
      <w:r w:rsidRPr="00E7718E">
        <w:rPr>
          <w:rFonts w:ascii="Cambria" w:hAnsi="Cambria" w:cstheme="minorHAnsi"/>
        </w:rPr>
        <w:t xml:space="preserve"> era la reina de la literatura en este periodo, especialmente la urbana, aunque el campo siguió atrayendo historias. </w:t>
      </w:r>
    </w:p>
    <w:p w14:paraId="698D063C" w14:textId="57249E98" w:rsidR="00021779" w:rsidRDefault="00021779" w:rsidP="00E7718E">
      <w:pPr>
        <w:jc w:val="both"/>
        <w:rPr>
          <w:rFonts w:ascii="Cambria" w:hAnsi="Cambria" w:cstheme="minorHAnsi"/>
        </w:rPr>
      </w:pPr>
    </w:p>
    <w:p w14:paraId="17F6347E" w14:textId="5C354168" w:rsidR="00FA0994" w:rsidRPr="00E7718E" w:rsidRDefault="00FA0994" w:rsidP="00FA0994">
      <w:pPr>
        <w:jc w:val="both"/>
        <w:rPr>
          <w:rFonts w:ascii="Cambria" w:hAnsi="Cambria" w:cstheme="minorHAnsi"/>
        </w:rPr>
      </w:pPr>
      <w:r w:rsidRPr="00E7718E">
        <w:rPr>
          <w:rFonts w:ascii="Cambria" w:hAnsi="Cambria" w:cstheme="minorHAnsi"/>
        </w:rPr>
        <w:t xml:space="preserve">Aunque no hablamos de </w:t>
      </w:r>
      <w:r w:rsidRPr="00E7718E">
        <w:rPr>
          <w:rFonts w:ascii="Cambria" w:hAnsi="Cambria" w:cstheme="minorHAnsi"/>
          <w:b/>
          <w:bCs/>
        </w:rPr>
        <w:t>generación realista</w:t>
      </w:r>
      <w:r w:rsidRPr="00E7718E">
        <w:rPr>
          <w:rFonts w:ascii="Cambria" w:hAnsi="Cambria" w:cstheme="minorHAnsi"/>
        </w:rPr>
        <w:t xml:space="preserve">, junto con Bazán, Galdós y Clarín, tenían cierta relación. Todos eran hijos de Cervantes y la novela picaresca, </w:t>
      </w:r>
      <w:r w:rsidRPr="00E7718E">
        <w:rPr>
          <w:rFonts w:ascii="Cambria" w:hAnsi="Cambria" w:cstheme="minorHAnsi"/>
          <w:u w:val="single"/>
        </w:rPr>
        <w:t>Pereda y Galdós</w:t>
      </w:r>
      <w:r w:rsidRPr="00E7718E">
        <w:rPr>
          <w:rFonts w:ascii="Cambria" w:hAnsi="Cambria" w:cstheme="minorHAnsi"/>
        </w:rPr>
        <w:t xml:space="preserve"> se apreciaban a pesar de sus diferencias ideológicas y Galdós prologó algunas obras de Pereda, </w:t>
      </w:r>
      <w:r w:rsidRPr="00E7718E">
        <w:rPr>
          <w:rFonts w:ascii="Cambria" w:hAnsi="Cambria" w:cstheme="minorHAnsi"/>
          <w:u w:val="single"/>
        </w:rPr>
        <w:t>Valdés y Clarín</w:t>
      </w:r>
      <w:r w:rsidRPr="00E7718E">
        <w:rPr>
          <w:rFonts w:ascii="Cambria" w:hAnsi="Cambria" w:cstheme="minorHAnsi"/>
        </w:rPr>
        <w:t xml:space="preserve"> fueron muy amigos, </w:t>
      </w:r>
      <w:r w:rsidRPr="00E7718E">
        <w:rPr>
          <w:rFonts w:ascii="Cambria" w:hAnsi="Cambria" w:cstheme="minorHAnsi"/>
          <w:u w:val="single"/>
        </w:rPr>
        <w:t>Clarín calificó a Galdós</w:t>
      </w:r>
      <w:r w:rsidRPr="00E7718E">
        <w:rPr>
          <w:rFonts w:ascii="Cambria" w:hAnsi="Cambria" w:cstheme="minorHAnsi"/>
        </w:rPr>
        <w:t xml:space="preserve"> como el mejor novelista de España y reseñ</w:t>
      </w:r>
      <w:r>
        <w:rPr>
          <w:rFonts w:ascii="Cambria" w:hAnsi="Cambria" w:cstheme="minorHAnsi"/>
        </w:rPr>
        <w:t>ó</w:t>
      </w:r>
      <w:r w:rsidRPr="00E7718E">
        <w:rPr>
          <w:rFonts w:ascii="Cambria" w:hAnsi="Cambria" w:cstheme="minorHAnsi"/>
        </w:rPr>
        <w:t xml:space="preserve"> todas sus obras,</w:t>
      </w:r>
      <w:r w:rsidRPr="00E7718E">
        <w:rPr>
          <w:rFonts w:ascii="Cambria" w:hAnsi="Cambria" w:cstheme="minorHAnsi"/>
          <w:b/>
          <w:bCs/>
        </w:rPr>
        <w:t xml:space="preserve"> </w:t>
      </w:r>
      <w:r w:rsidRPr="00E7718E">
        <w:rPr>
          <w:rFonts w:ascii="Cambria" w:hAnsi="Cambria" w:cstheme="minorHAnsi"/>
          <w:u w:val="single"/>
        </w:rPr>
        <w:t>Pardo Bazán y Galdós</w:t>
      </w:r>
      <w:r w:rsidRPr="00E7718E">
        <w:rPr>
          <w:rFonts w:ascii="Cambria" w:hAnsi="Cambria" w:cstheme="minorHAnsi"/>
        </w:rPr>
        <w:t xml:space="preserve"> fueron amantes.</w:t>
      </w:r>
      <w:r w:rsidR="00723F99">
        <w:rPr>
          <w:rFonts w:ascii="Cambria" w:hAnsi="Cambria" w:cstheme="minorHAnsi"/>
        </w:rPr>
        <w:t xml:space="preserve"> Recientemente han salido a la luz unas cartas de la condesa dirigidas al canario sobre su apasionada relación. </w:t>
      </w:r>
    </w:p>
    <w:p w14:paraId="32E50B7B" w14:textId="77777777" w:rsidR="00FA0994" w:rsidRPr="00E7718E" w:rsidRDefault="00FA0994" w:rsidP="00E7718E">
      <w:pPr>
        <w:jc w:val="both"/>
        <w:rPr>
          <w:rFonts w:ascii="Cambria" w:hAnsi="Cambria" w:cstheme="minorHAnsi"/>
        </w:rPr>
      </w:pPr>
    </w:p>
    <w:p w14:paraId="057A50CB" w14:textId="25C6844B" w:rsidR="00021779" w:rsidRDefault="00021779" w:rsidP="00E7718E">
      <w:pPr>
        <w:jc w:val="both"/>
        <w:rPr>
          <w:rFonts w:ascii="Cambria" w:hAnsi="Cambria" w:cstheme="minorHAnsi"/>
        </w:rPr>
      </w:pPr>
      <w:r w:rsidRPr="00E7718E">
        <w:rPr>
          <w:rFonts w:ascii="Cambria" w:hAnsi="Cambria" w:cstheme="minorHAnsi"/>
          <w:u w:val="single"/>
        </w:rPr>
        <w:t>Novelistas indebidamente secundarios</w:t>
      </w:r>
      <w:r w:rsidRPr="00E7718E">
        <w:rPr>
          <w:rFonts w:ascii="Cambria" w:hAnsi="Cambria" w:cstheme="minorHAnsi"/>
        </w:rPr>
        <w:t xml:space="preserve">: </w:t>
      </w:r>
    </w:p>
    <w:p w14:paraId="4BCDF1AF" w14:textId="77777777" w:rsidR="00FA0994" w:rsidRPr="00E7718E" w:rsidRDefault="00FA0994" w:rsidP="00E7718E">
      <w:pPr>
        <w:jc w:val="both"/>
        <w:rPr>
          <w:rFonts w:ascii="Cambria" w:hAnsi="Cambria" w:cstheme="minorHAnsi"/>
        </w:rPr>
      </w:pPr>
    </w:p>
    <w:p w14:paraId="7CFDE466" w14:textId="156BFD46" w:rsidR="00021779" w:rsidRDefault="00F04247" w:rsidP="00E7718E">
      <w:pPr>
        <w:jc w:val="both"/>
        <w:rPr>
          <w:rFonts w:ascii="Cambria" w:hAnsi="Cambria" w:cstheme="minorHAnsi"/>
        </w:rPr>
      </w:pPr>
      <w:r w:rsidRPr="00E7718E">
        <w:rPr>
          <w:rFonts w:ascii="Cambria" w:hAnsi="Cambria" w:cstheme="minorHAnsi"/>
        </w:rPr>
        <w:t xml:space="preserve">JOSÉ MARÍA DE PEREDA. </w:t>
      </w:r>
      <w:r w:rsidR="00A31EAE" w:rsidRPr="00E7718E">
        <w:rPr>
          <w:rFonts w:ascii="Cambria" w:hAnsi="Cambria" w:cstheme="minorHAnsi"/>
        </w:rPr>
        <w:t xml:space="preserve">Pasear por la avenida más importante de Santander, </w:t>
      </w:r>
      <w:r w:rsidRPr="00E7718E">
        <w:rPr>
          <w:rFonts w:ascii="Cambria" w:hAnsi="Cambria" w:cstheme="minorHAnsi"/>
        </w:rPr>
        <w:t>el paseo Pereda, es</w:t>
      </w:r>
      <w:r w:rsidR="00A31EAE" w:rsidRPr="00E7718E">
        <w:rPr>
          <w:rFonts w:ascii="Cambria" w:hAnsi="Cambria" w:cstheme="minorHAnsi"/>
        </w:rPr>
        <w:t xml:space="preserve"> como pasar las páginas de sus libros</w:t>
      </w:r>
      <w:r w:rsidR="00FA0994">
        <w:rPr>
          <w:rFonts w:ascii="Cambria" w:hAnsi="Cambria" w:cstheme="minorHAnsi"/>
        </w:rPr>
        <w:t xml:space="preserve"> </w:t>
      </w:r>
      <w:r w:rsidR="00A31EAE" w:rsidRPr="00E7718E">
        <w:rPr>
          <w:rFonts w:ascii="Cambria" w:hAnsi="Cambria" w:cstheme="minorHAnsi"/>
        </w:rPr>
        <w:t>y comer en el barrio de los pescadores es trasladarse a las historias de</w:t>
      </w:r>
      <w:r w:rsidRPr="00E7718E">
        <w:rPr>
          <w:rFonts w:ascii="Cambria" w:hAnsi="Cambria" w:cstheme="minorHAnsi"/>
          <w:b/>
          <w:bCs/>
        </w:rPr>
        <w:t xml:space="preserve"> </w:t>
      </w:r>
      <w:r w:rsidR="00A31EAE" w:rsidRPr="00E7718E">
        <w:rPr>
          <w:rFonts w:ascii="Cambria" w:hAnsi="Cambria" w:cstheme="minorHAnsi"/>
          <w:b/>
          <w:bCs/>
        </w:rPr>
        <w:t>“Sotileza”</w:t>
      </w:r>
      <w:r w:rsidR="00021779" w:rsidRPr="00E7718E">
        <w:rPr>
          <w:rFonts w:ascii="Cambria" w:hAnsi="Cambria" w:cstheme="minorHAnsi"/>
        </w:rPr>
        <w:t xml:space="preserve">, ambientadas en la vida cotidiana de Santander, </w:t>
      </w:r>
      <w:r w:rsidR="00FA0994">
        <w:rPr>
          <w:rFonts w:ascii="Cambria" w:hAnsi="Cambria" w:cstheme="minorHAnsi"/>
        </w:rPr>
        <w:t>sus gentes</w:t>
      </w:r>
      <w:r w:rsidR="00021779" w:rsidRPr="00E7718E">
        <w:rPr>
          <w:rFonts w:ascii="Cambria" w:hAnsi="Cambria" w:cstheme="minorHAnsi"/>
        </w:rPr>
        <w:t xml:space="preserve"> y sus paisajes. </w:t>
      </w:r>
      <w:r w:rsidRPr="00E7718E">
        <w:rPr>
          <w:rFonts w:ascii="Cambria" w:hAnsi="Cambria" w:cstheme="minorHAnsi"/>
        </w:rPr>
        <w:t xml:space="preserve">Pardo Bazán le criticó por </w:t>
      </w:r>
      <w:r w:rsidRPr="00E7718E">
        <w:rPr>
          <w:rFonts w:ascii="Cambria" w:hAnsi="Cambria" w:cstheme="minorHAnsi"/>
        </w:rPr>
        <w:lastRenderedPageBreak/>
        <w:t xml:space="preserve">dedicarse a un público tan exclusivo como el de su tierra natal, que tanto se ha volcado en recordar su figura. </w:t>
      </w:r>
    </w:p>
    <w:p w14:paraId="6AE01FF9" w14:textId="77777777" w:rsidR="00FA0994" w:rsidRPr="00E7718E" w:rsidRDefault="00FA0994" w:rsidP="00E7718E">
      <w:pPr>
        <w:jc w:val="both"/>
        <w:rPr>
          <w:rFonts w:ascii="Cambria" w:hAnsi="Cambria" w:cstheme="minorHAnsi"/>
        </w:rPr>
      </w:pPr>
    </w:p>
    <w:p w14:paraId="055A4980" w14:textId="03E05C0A" w:rsidR="00021779" w:rsidRDefault="00F04247" w:rsidP="00E7718E">
      <w:pPr>
        <w:jc w:val="both"/>
        <w:rPr>
          <w:rFonts w:ascii="Cambria" w:hAnsi="Cambria" w:cstheme="minorHAnsi"/>
        </w:rPr>
      </w:pPr>
      <w:r w:rsidRPr="00E7718E">
        <w:rPr>
          <w:rFonts w:ascii="Cambria" w:hAnsi="Cambria" w:cstheme="minorHAnsi"/>
        </w:rPr>
        <w:t xml:space="preserve">JUAN VALERA. Temprano crítico del romanticismo, diplomático, hombre de hogar infeliz, lector voraz. Este autor rechaza el realismo puro, eliminando la tristeza de la vida en sus obras para dar una visión más optimista. Su obra cumbre fue </w:t>
      </w:r>
      <w:r w:rsidRPr="00E7718E">
        <w:rPr>
          <w:rFonts w:ascii="Cambria" w:hAnsi="Cambria" w:cstheme="minorHAnsi"/>
          <w:b/>
          <w:bCs/>
        </w:rPr>
        <w:t xml:space="preserve">“Pepita Jiménez”, </w:t>
      </w:r>
      <w:r w:rsidRPr="00E7718E">
        <w:rPr>
          <w:rFonts w:ascii="Cambria" w:hAnsi="Cambria" w:cstheme="minorHAnsi"/>
        </w:rPr>
        <w:t xml:space="preserve">novela epistolar que narra la seducción de un joven seminarista por la novia de su propio padre quien, a su vez, es viuda de un octogenario. </w:t>
      </w:r>
    </w:p>
    <w:p w14:paraId="51378C27" w14:textId="77777777" w:rsidR="00FA0994" w:rsidRPr="00E7718E" w:rsidRDefault="00FA0994" w:rsidP="00E7718E">
      <w:pPr>
        <w:jc w:val="both"/>
        <w:rPr>
          <w:rFonts w:ascii="Cambria" w:hAnsi="Cambria" w:cstheme="minorHAnsi"/>
        </w:rPr>
      </w:pPr>
    </w:p>
    <w:p w14:paraId="605D7DD1" w14:textId="3A8C7CD7" w:rsidR="00021779" w:rsidRDefault="00FA0994" w:rsidP="00E7718E">
      <w:pPr>
        <w:jc w:val="both"/>
        <w:rPr>
          <w:rFonts w:ascii="Cambria" w:hAnsi="Cambria" w:cstheme="minorHAnsi"/>
        </w:rPr>
      </w:pPr>
      <w:r>
        <w:rPr>
          <w:rFonts w:ascii="Cambria" w:hAnsi="Cambria" w:cstheme="minorHAnsi"/>
        </w:rPr>
        <w:t xml:space="preserve">ARMANDO </w:t>
      </w:r>
      <w:r w:rsidR="00F04247" w:rsidRPr="00E7718E">
        <w:rPr>
          <w:rFonts w:ascii="Cambria" w:hAnsi="Cambria" w:cstheme="minorHAnsi"/>
        </w:rPr>
        <w:t xml:space="preserve">PALACIO VALDÉS.  A pesar de su éxito popular, no atrajo la atención de la crítica. Obras como </w:t>
      </w:r>
      <w:r w:rsidR="00F04247" w:rsidRPr="00E7718E">
        <w:rPr>
          <w:rFonts w:ascii="Cambria" w:hAnsi="Cambria" w:cstheme="minorHAnsi"/>
          <w:b/>
          <w:bCs/>
        </w:rPr>
        <w:t xml:space="preserve">“La aldea perdida” </w:t>
      </w:r>
      <w:r w:rsidR="00F04247" w:rsidRPr="00E7718E">
        <w:rPr>
          <w:rFonts w:ascii="Cambria" w:hAnsi="Cambria" w:cstheme="minorHAnsi"/>
        </w:rPr>
        <w:t>idealizaban el mundo rural frente a la corrupción de la vida moderna</w:t>
      </w:r>
      <w:r w:rsidR="00EE1940">
        <w:rPr>
          <w:rFonts w:ascii="Cambria" w:hAnsi="Cambria" w:cstheme="minorHAnsi"/>
        </w:rPr>
        <w:t xml:space="preserve"> al estilo lorquiano de “Poeta en Nueva York”. </w:t>
      </w:r>
    </w:p>
    <w:p w14:paraId="71457F85" w14:textId="77777777" w:rsidR="00FA0994" w:rsidRPr="00E7718E" w:rsidRDefault="00FA0994" w:rsidP="00E7718E">
      <w:pPr>
        <w:jc w:val="both"/>
        <w:rPr>
          <w:rFonts w:ascii="Cambria" w:hAnsi="Cambria" w:cstheme="minorHAnsi"/>
        </w:rPr>
      </w:pPr>
    </w:p>
    <w:p w14:paraId="117B5117" w14:textId="7D0479F0" w:rsidR="00021779" w:rsidRDefault="00F04247" w:rsidP="00E7718E">
      <w:pPr>
        <w:jc w:val="both"/>
        <w:rPr>
          <w:rFonts w:ascii="Cambria" w:hAnsi="Cambria" w:cstheme="minorHAnsi"/>
        </w:rPr>
      </w:pPr>
      <w:r w:rsidRPr="00E7718E">
        <w:rPr>
          <w:rFonts w:ascii="Cambria" w:hAnsi="Cambria" w:cstheme="minorHAnsi"/>
        </w:rPr>
        <w:t xml:space="preserve">ALARCÓN. Comenzó siendo crítico de los románticos. Sus viajes, su faceta de periodista y su trabajo como soldado en la guerra de África, le inspiraron gran parte de su obra, entre la que destacamos </w:t>
      </w:r>
      <w:r w:rsidRPr="00E7718E">
        <w:rPr>
          <w:rFonts w:ascii="Cambria" w:hAnsi="Cambria" w:cstheme="minorHAnsi"/>
          <w:b/>
          <w:bCs/>
        </w:rPr>
        <w:t>“Diario de un testigo de la guerra de África”.</w:t>
      </w:r>
      <w:r w:rsidRPr="00E7718E">
        <w:rPr>
          <w:rFonts w:ascii="Cambria" w:hAnsi="Cambria" w:cstheme="minorHAnsi"/>
        </w:rPr>
        <w:t xml:space="preserve"> </w:t>
      </w:r>
    </w:p>
    <w:p w14:paraId="2FC6EA71" w14:textId="77777777" w:rsidR="00FA0994" w:rsidRPr="00E7718E" w:rsidRDefault="00FA0994" w:rsidP="00E7718E">
      <w:pPr>
        <w:jc w:val="both"/>
        <w:rPr>
          <w:rFonts w:ascii="Cambria" w:hAnsi="Cambria" w:cstheme="minorHAnsi"/>
        </w:rPr>
      </w:pPr>
    </w:p>
    <w:p w14:paraId="0D81A4F2" w14:textId="25478746" w:rsidR="00930AB9" w:rsidRPr="00E7718E" w:rsidRDefault="00373467" w:rsidP="00E7718E">
      <w:pPr>
        <w:jc w:val="both"/>
        <w:rPr>
          <w:rFonts w:ascii="Cambria" w:hAnsi="Cambria" w:cstheme="minorHAnsi"/>
        </w:rPr>
      </w:pPr>
      <w:r w:rsidRPr="00E7718E">
        <w:rPr>
          <w:rFonts w:ascii="Cambria" w:hAnsi="Cambria" w:cstheme="minorHAnsi"/>
        </w:rPr>
        <w:t xml:space="preserve">VICENTE </w:t>
      </w:r>
      <w:r w:rsidR="00A31EAE" w:rsidRPr="00E7718E">
        <w:rPr>
          <w:rFonts w:ascii="Cambria" w:hAnsi="Cambria" w:cstheme="minorHAnsi"/>
        </w:rPr>
        <w:t>BLASCO IBÁÑEZ</w:t>
      </w:r>
      <w:r w:rsidRPr="00E7718E">
        <w:rPr>
          <w:rFonts w:ascii="Cambria" w:hAnsi="Cambria" w:cstheme="minorHAnsi"/>
        </w:rPr>
        <w:t xml:space="preserve">. </w:t>
      </w:r>
      <w:r w:rsidR="00930AB9" w:rsidRPr="00E7718E">
        <w:rPr>
          <w:rFonts w:ascii="Cambria" w:hAnsi="Cambria" w:cstheme="minorHAnsi"/>
        </w:rPr>
        <w:t>Ávido lector</w:t>
      </w:r>
      <w:r w:rsidR="00A31EAE" w:rsidRPr="00E7718E">
        <w:rPr>
          <w:rFonts w:ascii="Cambria" w:hAnsi="Cambria" w:cstheme="minorHAnsi"/>
        </w:rPr>
        <w:t xml:space="preserve"> y admirador de Zola, </w:t>
      </w:r>
      <w:r w:rsidR="00930AB9" w:rsidRPr="00E7718E">
        <w:rPr>
          <w:rFonts w:ascii="Cambria" w:hAnsi="Cambria" w:cstheme="minorHAnsi"/>
        </w:rPr>
        <w:t>comenzó su vocación literaria tempran</w:t>
      </w:r>
      <w:r w:rsidRPr="00E7718E">
        <w:rPr>
          <w:rFonts w:ascii="Cambria" w:hAnsi="Cambria" w:cstheme="minorHAnsi"/>
        </w:rPr>
        <w:t xml:space="preserve">a y </w:t>
      </w:r>
      <w:r w:rsidR="00930AB9" w:rsidRPr="00E7718E">
        <w:rPr>
          <w:rFonts w:ascii="Cambria" w:hAnsi="Cambria" w:cstheme="minorHAnsi"/>
        </w:rPr>
        <w:t xml:space="preserve">se decantó por el </w:t>
      </w:r>
      <w:r w:rsidR="00930AB9" w:rsidRPr="00E7718E">
        <w:rPr>
          <w:rFonts w:ascii="Cambria" w:hAnsi="Cambria" w:cstheme="minorHAnsi"/>
          <w:u w:val="single"/>
        </w:rPr>
        <w:t>naturalismo</w:t>
      </w:r>
      <w:r w:rsidR="00930AB9" w:rsidRPr="00E7718E">
        <w:rPr>
          <w:rFonts w:ascii="Cambria" w:hAnsi="Cambria" w:cstheme="minorHAnsi"/>
        </w:rPr>
        <w:t xml:space="preserve"> evolucionado, al estilo de Víctor Hugo</w:t>
      </w:r>
      <w:r w:rsidRPr="00E7718E">
        <w:rPr>
          <w:rFonts w:ascii="Cambria" w:hAnsi="Cambria" w:cstheme="minorHAnsi"/>
        </w:rPr>
        <w:t xml:space="preserve">. </w:t>
      </w:r>
      <w:r w:rsidR="00930AB9" w:rsidRPr="00E7718E">
        <w:rPr>
          <w:rFonts w:ascii="Cambria" w:hAnsi="Cambria" w:cstheme="minorHAnsi"/>
        </w:rPr>
        <w:t xml:space="preserve">Fue un escritor prolífico que cultivó fundamentalmente el género narrativo, con relatos breves, novelas, crónicas de viajes y artículos periodísticos. Su obra más importante es </w:t>
      </w:r>
      <w:r w:rsidR="00930AB9" w:rsidRPr="00E7718E">
        <w:rPr>
          <w:rFonts w:ascii="Cambria" w:hAnsi="Cambria" w:cstheme="minorHAnsi"/>
          <w:b/>
        </w:rPr>
        <w:t>“La Barraca”</w:t>
      </w:r>
      <w:r w:rsidRPr="00E7718E">
        <w:rPr>
          <w:rFonts w:ascii="Cambria" w:hAnsi="Cambria" w:cstheme="minorHAnsi"/>
          <w:b/>
        </w:rPr>
        <w:t xml:space="preserve"> (1898)</w:t>
      </w:r>
      <w:r w:rsidR="00930AB9" w:rsidRPr="00E7718E">
        <w:rPr>
          <w:rFonts w:ascii="Cambria" w:hAnsi="Cambria" w:cstheme="minorHAnsi"/>
          <w:b/>
        </w:rPr>
        <w:t>,</w:t>
      </w:r>
      <w:r w:rsidR="00930AB9" w:rsidRPr="00E7718E">
        <w:rPr>
          <w:rFonts w:ascii="Cambria" w:hAnsi="Cambria" w:cstheme="minorHAnsi"/>
        </w:rPr>
        <w:t xml:space="preserve"> </w:t>
      </w:r>
      <w:r w:rsidRPr="00E7718E">
        <w:rPr>
          <w:rFonts w:ascii="Cambria" w:hAnsi="Cambria" w:cstheme="minorHAnsi"/>
        </w:rPr>
        <w:t xml:space="preserve">que se desarrolla en la Valencia del XIX y </w:t>
      </w:r>
      <w:r w:rsidR="00930AB9" w:rsidRPr="00E7718E">
        <w:rPr>
          <w:rFonts w:ascii="Cambria" w:hAnsi="Cambria" w:cstheme="minorHAnsi"/>
        </w:rPr>
        <w:t>habla de la hostilidad de los terratenientes y sus criados y la maldición que pesa sobre unas tierras malditas que un forastero decide arrendar para sacar adelante a su familia</w:t>
      </w:r>
      <w:r w:rsidRPr="00E7718E">
        <w:rPr>
          <w:rFonts w:ascii="Cambria" w:hAnsi="Cambria" w:cstheme="minorHAnsi"/>
        </w:rPr>
        <w:t>, pero que acaban con la barraca incendiada</w:t>
      </w:r>
      <w:r w:rsidR="00930AB9" w:rsidRPr="00E7718E">
        <w:rPr>
          <w:rFonts w:ascii="Cambria" w:hAnsi="Cambria" w:cstheme="minorHAnsi"/>
        </w:rPr>
        <w:t xml:space="preserve">. Valencia, tierra a la que Vicente </w:t>
      </w:r>
      <w:r w:rsidRPr="00E7718E">
        <w:rPr>
          <w:rFonts w:ascii="Cambria" w:hAnsi="Cambria" w:cstheme="minorHAnsi"/>
        </w:rPr>
        <w:t xml:space="preserve">y sus obras </w:t>
      </w:r>
      <w:r w:rsidR="00930AB9" w:rsidRPr="00E7718E">
        <w:rPr>
          <w:rFonts w:ascii="Cambria" w:hAnsi="Cambria" w:cstheme="minorHAnsi"/>
        </w:rPr>
        <w:t>estaría</w:t>
      </w:r>
      <w:r w:rsidRPr="00E7718E">
        <w:rPr>
          <w:rFonts w:ascii="Cambria" w:hAnsi="Cambria" w:cstheme="minorHAnsi"/>
        </w:rPr>
        <w:t>n</w:t>
      </w:r>
      <w:r w:rsidR="00930AB9" w:rsidRPr="00E7718E">
        <w:rPr>
          <w:rFonts w:ascii="Cambria" w:hAnsi="Cambria" w:cstheme="minorHAnsi"/>
        </w:rPr>
        <w:t xml:space="preserve"> ligad</w:t>
      </w:r>
      <w:r w:rsidRPr="00E7718E">
        <w:rPr>
          <w:rFonts w:ascii="Cambria" w:hAnsi="Cambria" w:cstheme="minorHAnsi"/>
        </w:rPr>
        <w:t>os</w:t>
      </w:r>
      <w:r w:rsidR="00930AB9" w:rsidRPr="00E7718E">
        <w:rPr>
          <w:rFonts w:ascii="Cambria" w:hAnsi="Cambria" w:cstheme="minorHAnsi"/>
        </w:rPr>
        <w:t xml:space="preserve"> toda su vida.</w:t>
      </w:r>
      <w:r w:rsidRPr="00E7718E">
        <w:rPr>
          <w:rFonts w:ascii="Cambria" w:hAnsi="Cambria" w:cstheme="minorHAnsi"/>
        </w:rPr>
        <w:t xml:space="preserve"> En los años 80 se adaptó esta novela a una serie de TVE que tuvo cierta fama. También publicó</w:t>
      </w:r>
      <w:r w:rsidR="00930AB9" w:rsidRPr="00E7718E">
        <w:rPr>
          <w:rFonts w:ascii="Cambria" w:hAnsi="Cambria" w:cstheme="minorHAnsi"/>
        </w:rPr>
        <w:t xml:space="preserve"> “Cañas y barro”</w:t>
      </w:r>
      <w:r w:rsidR="00567332" w:rsidRPr="00E7718E">
        <w:rPr>
          <w:rFonts w:ascii="Cambria" w:hAnsi="Cambria" w:cstheme="minorHAnsi"/>
        </w:rPr>
        <w:t xml:space="preserve"> (1902)</w:t>
      </w:r>
      <w:r w:rsidR="00930AB9" w:rsidRPr="00E7718E">
        <w:rPr>
          <w:rFonts w:ascii="Cambria" w:hAnsi="Cambria" w:cstheme="minorHAnsi"/>
        </w:rPr>
        <w:t xml:space="preserve"> </w:t>
      </w:r>
      <w:r w:rsidRPr="00E7718E">
        <w:rPr>
          <w:rFonts w:ascii="Cambria" w:hAnsi="Cambria" w:cstheme="minorHAnsi"/>
        </w:rPr>
        <w:t xml:space="preserve">entre otras muchas. </w:t>
      </w:r>
      <w:r w:rsidR="00930AB9" w:rsidRPr="00E7718E">
        <w:rPr>
          <w:rFonts w:ascii="Cambria" w:hAnsi="Cambria" w:cstheme="minorHAnsi"/>
        </w:rPr>
        <w:t xml:space="preserve"> </w:t>
      </w:r>
    </w:p>
    <w:p w14:paraId="347FCEF5" w14:textId="62350C87" w:rsidR="00021779" w:rsidRPr="00E7718E" w:rsidRDefault="00021779" w:rsidP="00E7718E">
      <w:pPr>
        <w:jc w:val="both"/>
        <w:rPr>
          <w:rFonts w:ascii="Cambria" w:hAnsi="Cambria" w:cstheme="minorHAnsi"/>
        </w:rPr>
      </w:pPr>
    </w:p>
    <w:p w14:paraId="6D18F86B" w14:textId="12B1DBB5" w:rsidR="009111DE" w:rsidRPr="00E7718E" w:rsidRDefault="008B19F0" w:rsidP="00E7718E">
      <w:pPr>
        <w:jc w:val="both"/>
        <w:rPr>
          <w:rFonts w:ascii="Cambria" w:hAnsi="Cambria" w:cstheme="minorHAnsi"/>
        </w:rPr>
      </w:pPr>
      <w:r w:rsidRPr="00E7718E">
        <w:rPr>
          <w:rFonts w:ascii="Cambria" w:hAnsi="Cambria" w:cstheme="minorHAnsi"/>
        </w:rPr>
        <w:t>8</w:t>
      </w:r>
      <w:r w:rsidR="00930AB9" w:rsidRPr="00E7718E">
        <w:rPr>
          <w:rFonts w:ascii="Cambria" w:hAnsi="Cambria" w:cstheme="minorHAnsi"/>
        </w:rPr>
        <w:t xml:space="preserve"> </w:t>
      </w:r>
      <w:r w:rsidR="009111DE" w:rsidRPr="00E7718E">
        <w:rPr>
          <w:rFonts w:ascii="Cambria" w:hAnsi="Cambria" w:cstheme="minorHAnsi"/>
        </w:rPr>
        <w:t>EMILIA PARDO BAZÁN</w:t>
      </w:r>
    </w:p>
    <w:p w14:paraId="5A37D082" w14:textId="77777777" w:rsidR="009111DE" w:rsidRPr="00E7718E" w:rsidRDefault="009111DE" w:rsidP="00E7718E">
      <w:pPr>
        <w:jc w:val="both"/>
        <w:rPr>
          <w:rFonts w:ascii="Cambria" w:hAnsi="Cambria" w:cstheme="minorHAnsi"/>
        </w:rPr>
      </w:pPr>
    </w:p>
    <w:p w14:paraId="6F8AC278" w14:textId="76F960B0" w:rsidR="00650556" w:rsidRPr="00E7718E" w:rsidRDefault="00EE1940" w:rsidP="00E7718E">
      <w:pPr>
        <w:ind w:firstLine="708"/>
        <w:jc w:val="both"/>
        <w:rPr>
          <w:rFonts w:ascii="Cambria" w:hAnsi="Cambria" w:cstheme="minorHAnsi"/>
        </w:rPr>
      </w:pPr>
      <w:r>
        <w:rPr>
          <w:rFonts w:ascii="Cambria" w:hAnsi="Cambria" w:cstheme="minorHAnsi"/>
        </w:rPr>
        <w:t>F</w:t>
      </w:r>
      <w:r w:rsidR="009111DE" w:rsidRPr="00E7718E">
        <w:rPr>
          <w:rFonts w:ascii="Cambria" w:hAnsi="Cambria" w:cstheme="minorHAnsi"/>
        </w:rPr>
        <w:t>ue una mujer de pensamiento liberal en todos los aspectos de su existenci</w:t>
      </w:r>
      <w:r>
        <w:rPr>
          <w:rFonts w:ascii="Cambria" w:hAnsi="Cambria" w:cstheme="minorHAnsi"/>
        </w:rPr>
        <w:t xml:space="preserve">a que, a pesar de estar casada con el abogado José Quiroga, </w:t>
      </w:r>
      <w:r w:rsidR="009111DE" w:rsidRPr="00E7718E">
        <w:rPr>
          <w:rFonts w:ascii="Cambria" w:hAnsi="Cambria" w:cstheme="minorHAnsi"/>
        </w:rPr>
        <w:t xml:space="preserve">mantuvo encuentros </w:t>
      </w:r>
      <w:r w:rsidR="009111DE" w:rsidRPr="00E7718E">
        <w:rPr>
          <w:rFonts w:ascii="Cambria" w:hAnsi="Cambria" w:cstheme="minorHAnsi"/>
          <w:u w:val="single"/>
        </w:rPr>
        <w:t>amorosos</w:t>
      </w:r>
      <w:r w:rsidR="009111DE" w:rsidRPr="00E7718E">
        <w:rPr>
          <w:rFonts w:ascii="Cambria" w:hAnsi="Cambria" w:cstheme="minorHAnsi"/>
        </w:rPr>
        <w:t xml:space="preserve"> con otros intelectuales de la época, entre los que destacó Benito Pérez Galdós, ya que la relación con su marido fue distanciándose debido a la residencia tan distante que tenía el matrimonio. </w:t>
      </w:r>
      <w:r w:rsidR="00D31F10" w:rsidRPr="00E7718E">
        <w:rPr>
          <w:rFonts w:ascii="Cambria" w:hAnsi="Cambria" w:cstheme="minorHAnsi"/>
        </w:rPr>
        <w:t xml:space="preserve">Su vida fue de viaje en viaje. </w:t>
      </w:r>
    </w:p>
    <w:p w14:paraId="4E8DCAE1" w14:textId="77777777" w:rsidR="00650556" w:rsidRPr="00E7718E" w:rsidRDefault="00650556" w:rsidP="00E7718E">
      <w:pPr>
        <w:jc w:val="both"/>
        <w:rPr>
          <w:rFonts w:ascii="Cambria" w:hAnsi="Cambria" w:cstheme="minorHAnsi"/>
        </w:rPr>
      </w:pPr>
    </w:p>
    <w:p w14:paraId="65308DF7" w14:textId="4447DFBF" w:rsidR="00650556" w:rsidRPr="00E7718E" w:rsidRDefault="009111DE" w:rsidP="00E7718E">
      <w:pPr>
        <w:ind w:firstLine="708"/>
        <w:jc w:val="both"/>
        <w:rPr>
          <w:rFonts w:ascii="Cambria" w:hAnsi="Cambria" w:cstheme="minorHAnsi"/>
        </w:rPr>
      </w:pPr>
      <w:r w:rsidRPr="00E7718E">
        <w:rPr>
          <w:rFonts w:ascii="Cambria" w:hAnsi="Cambria" w:cstheme="minorHAnsi"/>
        </w:rPr>
        <w:t xml:space="preserve">El rey Alfonso XIII creó el condado de Pardo Bazán y Emilia fue la primera condesa en utilizar ese título. A pesar de ser </w:t>
      </w:r>
      <w:r w:rsidRPr="00E7718E">
        <w:rPr>
          <w:rFonts w:ascii="Cambria" w:hAnsi="Cambria" w:cstheme="minorHAnsi"/>
          <w:u w:val="single"/>
        </w:rPr>
        <w:t>condesa</w:t>
      </w:r>
      <w:r w:rsidRPr="00E7718E">
        <w:rPr>
          <w:rFonts w:ascii="Cambria" w:hAnsi="Cambria" w:cstheme="minorHAnsi"/>
        </w:rPr>
        <w:t xml:space="preserve">, no pudo ser nombrada académica de la lengua por la situación de la mujer en aquella época, contra lo cual Emilia luchó durante toda su vida. </w:t>
      </w:r>
      <w:r w:rsidR="00EE1940">
        <w:rPr>
          <w:rFonts w:ascii="Cambria" w:hAnsi="Cambria" w:cstheme="minorHAnsi"/>
        </w:rPr>
        <w:t>Ahora o</w:t>
      </w:r>
      <w:r w:rsidR="00EE1940">
        <w:rPr>
          <w:rFonts w:ascii="Cambria" w:hAnsi="Cambria" w:cstheme="minorHAnsi"/>
        </w:rPr>
        <w:t>cupa el simbólico asiento número 47 de la RAE</w:t>
      </w:r>
      <w:r w:rsidR="00EE1940">
        <w:rPr>
          <w:rFonts w:ascii="Cambria" w:hAnsi="Cambria" w:cstheme="minorHAnsi"/>
        </w:rPr>
        <w:t>, lo que</w:t>
      </w:r>
      <w:r w:rsidR="00EE1940">
        <w:rPr>
          <w:rFonts w:ascii="Cambria" w:hAnsi="Cambria" w:cstheme="minorHAnsi"/>
        </w:rPr>
        <w:t xml:space="preserve"> le fue concedido 100 años después de su muerte. </w:t>
      </w:r>
      <w:r w:rsidRPr="00E7718E">
        <w:rPr>
          <w:rFonts w:ascii="Cambria" w:hAnsi="Cambria" w:cstheme="minorHAnsi"/>
        </w:rPr>
        <w:t>Sin embargo, sí fue la primera mujer c</w:t>
      </w:r>
      <w:r w:rsidRPr="00E7718E">
        <w:rPr>
          <w:rFonts w:ascii="Cambria" w:hAnsi="Cambria" w:cstheme="minorHAnsi"/>
          <w:u w:val="single"/>
        </w:rPr>
        <w:t>atedrática</w:t>
      </w:r>
      <w:r w:rsidRPr="00E7718E">
        <w:rPr>
          <w:rFonts w:ascii="Cambria" w:hAnsi="Cambria" w:cstheme="minorHAnsi"/>
        </w:rPr>
        <w:t xml:space="preserve">, pero el rechazo del profesorado y la reducción de los estudiantes en sus clases hicieron que abandonara su puesto. </w:t>
      </w:r>
      <w:r w:rsidR="00650556" w:rsidRPr="00E7718E">
        <w:rPr>
          <w:rFonts w:ascii="Cambria" w:hAnsi="Cambria" w:cstheme="minorHAnsi"/>
        </w:rPr>
        <w:t xml:space="preserve">Pese a su condición de mujer en aquella época de hombres, supo cómo ocupar un lugar importante en la literatura. Murió un año después que Galdós y con ellos se cerraba una página gloriosa de la historia de la novela. </w:t>
      </w:r>
    </w:p>
    <w:p w14:paraId="749C36DC" w14:textId="77777777" w:rsidR="00650556" w:rsidRPr="00E7718E" w:rsidRDefault="00650556" w:rsidP="00E7718E">
      <w:pPr>
        <w:ind w:firstLine="708"/>
        <w:jc w:val="both"/>
        <w:rPr>
          <w:rFonts w:ascii="Cambria" w:hAnsi="Cambria" w:cstheme="minorHAnsi"/>
        </w:rPr>
      </w:pPr>
    </w:p>
    <w:p w14:paraId="710A6DD1" w14:textId="1E51A853" w:rsidR="00650556" w:rsidRPr="00E7718E" w:rsidRDefault="00650556" w:rsidP="00E7718E">
      <w:pPr>
        <w:jc w:val="both"/>
        <w:rPr>
          <w:rFonts w:ascii="Cambria" w:hAnsi="Cambria" w:cstheme="minorHAnsi"/>
        </w:rPr>
      </w:pPr>
      <w:r w:rsidRPr="00E7718E">
        <w:rPr>
          <w:rFonts w:ascii="Cambria" w:hAnsi="Cambria" w:cstheme="minorHAnsi"/>
        </w:rPr>
        <w:lastRenderedPageBreak/>
        <w:t>OBRA. E</w:t>
      </w:r>
      <w:r w:rsidR="00D31F10" w:rsidRPr="00E7718E">
        <w:rPr>
          <w:rFonts w:ascii="Cambria" w:hAnsi="Cambria" w:cstheme="minorHAnsi"/>
        </w:rPr>
        <w:t xml:space="preserve">ra una lectora infatigable y a los 15 años ya había escrito su primer </w:t>
      </w:r>
      <w:r w:rsidR="00D31F10" w:rsidRPr="00E7718E">
        <w:rPr>
          <w:rFonts w:ascii="Cambria" w:hAnsi="Cambria" w:cstheme="minorHAnsi"/>
          <w:b/>
        </w:rPr>
        <w:t>cuento</w:t>
      </w:r>
      <w:r w:rsidR="00D31F10" w:rsidRPr="00E7718E">
        <w:rPr>
          <w:rFonts w:ascii="Cambria" w:hAnsi="Cambria" w:cstheme="minorHAnsi"/>
        </w:rPr>
        <w:t xml:space="preserve">, “Un matrimonio del siglo XIX”, el primero de tantos (unos 600 escribiría en toda su vida). Su inquietud intelectual va creciendo y entra en contacto con </w:t>
      </w:r>
      <w:r w:rsidR="00D31F10" w:rsidRPr="00E7718E">
        <w:rPr>
          <w:rFonts w:ascii="Cambria" w:hAnsi="Cambria" w:cstheme="minorHAnsi"/>
          <w:u w:val="single"/>
        </w:rPr>
        <w:t>Giner de los Ríos</w:t>
      </w:r>
      <w:r w:rsidR="00D31F10" w:rsidRPr="00E7718E">
        <w:rPr>
          <w:rFonts w:ascii="Cambria" w:hAnsi="Cambria" w:cstheme="minorHAnsi"/>
        </w:rPr>
        <w:t xml:space="preserve">, gran amigo que le impulsaría a editar sus </w:t>
      </w:r>
      <w:r w:rsidR="00D31F10" w:rsidRPr="00E7718E">
        <w:rPr>
          <w:rFonts w:ascii="Cambria" w:hAnsi="Cambria" w:cstheme="minorHAnsi"/>
          <w:b/>
        </w:rPr>
        <w:t>poemas</w:t>
      </w:r>
      <w:r w:rsidRPr="00E7718E">
        <w:rPr>
          <w:rFonts w:ascii="Cambria" w:hAnsi="Cambria" w:cstheme="minorHAnsi"/>
        </w:rPr>
        <w:t xml:space="preserve">. </w:t>
      </w:r>
      <w:r w:rsidR="00D31F10" w:rsidRPr="00E7718E">
        <w:rPr>
          <w:rFonts w:ascii="Cambria" w:hAnsi="Cambria" w:cstheme="minorHAnsi"/>
        </w:rPr>
        <w:t xml:space="preserve">En </w:t>
      </w:r>
      <w:r w:rsidR="00D31F10" w:rsidRPr="00E7718E">
        <w:rPr>
          <w:rFonts w:ascii="Cambria" w:hAnsi="Cambria" w:cstheme="minorHAnsi"/>
          <w:b/>
        </w:rPr>
        <w:t xml:space="preserve">novela </w:t>
      </w:r>
      <w:r w:rsidR="00D31F10" w:rsidRPr="00E7718E">
        <w:rPr>
          <w:rFonts w:ascii="Cambria" w:hAnsi="Cambria" w:cstheme="minorHAnsi"/>
        </w:rPr>
        <w:t>destaca “Un viaje de novio</w:t>
      </w:r>
      <w:r w:rsidRPr="00E7718E">
        <w:rPr>
          <w:rFonts w:ascii="Cambria" w:hAnsi="Cambria" w:cstheme="minorHAnsi"/>
        </w:rPr>
        <w:t>s</w:t>
      </w:r>
      <w:r w:rsidR="00D31F10" w:rsidRPr="00E7718E">
        <w:rPr>
          <w:rFonts w:ascii="Cambria" w:hAnsi="Cambria" w:cstheme="minorHAnsi"/>
        </w:rPr>
        <w:t>”, cuyo prólogo refleja el naturalismo</w:t>
      </w:r>
      <w:r w:rsidR="00723F99">
        <w:rPr>
          <w:rFonts w:ascii="Cambria" w:hAnsi="Cambria" w:cstheme="minorHAnsi"/>
        </w:rPr>
        <w:t xml:space="preserve"> </w:t>
      </w:r>
      <w:r w:rsidRPr="00E7718E">
        <w:rPr>
          <w:rFonts w:ascii="Cambria" w:hAnsi="Cambria" w:cstheme="minorHAnsi"/>
        </w:rPr>
        <w:t>y por supuesto</w:t>
      </w:r>
      <w:r w:rsidR="00D31F10" w:rsidRPr="00E7718E">
        <w:rPr>
          <w:rFonts w:ascii="Cambria" w:hAnsi="Cambria" w:cstheme="minorHAnsi"/>
        </w:rPr>
        <w:t xml:space="preserve"> </w:t>
      </w:r>
      <w:r w:rsidR="00826B71" w:rsidRPr="00E7718E">
        <w:rPr>
          <w:rFonts w:ascii="Cambria" w:hAnsi="Cambria" w:cstheme="minorHAnsi"/>
        </w:rPr>
        <w:t xml:space="preserve">el ciclo </w:t>
      </w:r>
      <w:r w:rsidR="009111DE" w:rsidRPr="00E7718E">
        <w:rPr>
          <w:rFonts w:ascii="Cambria" w:hAnsi="Cambria" w:cstheme="minorHAnsi"/>
          <w:u w:val="single"/>
        </w:rPr>
        <w:t xml:space="preserve">“Los pazos de Ulloa” </w:t>
      </w:r>
      <w:r w:rsidR="00D31F10" w:rsidRPr="00E7718E">
        <w:rPr>
          <w:rFonts w:ascii="Cambria" w:hAnsi="Cambria" w:cstheme="minorHAnsi"/>
          <w:u w:val="single"/>
        </w:rPr>
        <w:t>y</w:t>
      </w:r>
      <w:r w:rsidR="00826B71" w:rsidRPr="00E7718E">
        <w:rPr>
          <w:rFonts w:ascii="Cambria" w:hAnsi="Cambria" w:cstheme="minorHAnsi"/>
          <w:u w:val="single"/>
        </w:rPr>
        <w:t xml:space="preserve"> “La madre naturaleza”,</w:t>
      </w:r>
      <w:r w:rsidR="00826B71" w:rsidRPr="00E7718E">
        <w:rPr>
          <w:rFonts w:ascii="Cambria" w:hAnsi="Cambria" w:cstheme="minorHAnsi"/>
        </w:rPr>
        <w:t xml:space="preserve"> ambientada en la gallega zona rural y decadente Pazos de Ulloa, que tuvo una exitosa adaptación en TVE en los años 80; </w:t>
      </w:r>
      <w:r w:rsidR="00D31F10" w:rsidRPr="00E7718E">
        <w:rPr>
          <w:rFonts w:ascii="Cambria" w:hAnsi="Cambria" w:cstheme="minorHAnsi"/>
        </w:rPr>
        <w:t xml:space="preserve">también entra en el </w:t>
      </w:r>
      <w:r w:rsidR="00D31F10" w:rsidRPr="00E7718E">
        <w:rPr>
          <w:rFonts w:ascii="Cambria" w:hAnsi="Cambria" w:cstheme="minorHAnsi"/>
          <w:b/>
        </w:rPr>
        <w:t>periodismo</w:t>
      </w:r>
      <w:r w:rsidR="00D31F10" w:rsidRPr="00E7718E">
        <w:rPr>
          <w:rFonts w:ascii="Cambria" w:hAnsi="Cambria" w:cstheme="minorHAnsi"/>
        </w:rPr>
        <w:t xml:space="preserve"> una revista fundada y escrit</w:t>
      </w:r>
      <w:r w:rsidR="00723F99">
        <w:rPr>
          <w:rFonts w:ascii="Cambria" w:hAnsi="Cambria" w:cstheme="minorHAnsi"/>
        </w:rPr>
        <w:t xml:space="preserve">a únicamente </w:t>
      </w:r>
      <w:r w:rsidR="00D31F10" w:rsidRPr="00E7718E">
        <w:rPr>
          <w:rFonts w:ascii="Cambria" w:hAnsi="Cambria" w:cstheme="minorHAnsi"/>
        </w:rPr>
        <w:t>por ella, además de las numerosas colaboraciones con medios de la época</w:t>
      </w:r>
      <w:r w:rsidRPr="00E7718E">
        <w:rPr>
          <w:rFonts w:ascii="Cambria" w:hAnsi="Cambria" w:cstheme="minorHAnsi"/>
        </w:rPr>
        <w:t xml:space="preserve">. </w:t>
      </w:r>
      <w:r w:rsidR="00D31F10" w:rsidRPr="00E7718E">
        <w:rPr>
          <w:rFonts w:ascii="Cambria" w:hAnsi="Cambria" w:cstheme="minorHAnsi"/>
        </w:rPr>
        <w:t>También intentó cultivar el género</w:t>
      </w:r>
      <w:r w:rsidR="00D31F10" w:rsidRPr="00E7718E">
        <w:rPr>
          <w:rFonts w:ascii="Cambria" w:hAnsi="Cambria" w:cstheme="minorHAnsi"/>
          <w:b/>
        </w:rPr>
        <w:t xml:space="preserve"> teatral</w:t>
      </w:r>
      <w:r w:rsidR="00D31F10" w:rsidRPr="00E7718E">
        <w:rPr>
          <w:rFonts w:ascii="Cambria" w:hAnsi="Cambria" w:cstheme="minorHAnsi"/>
        </w:rPr>
        <w:t>, pero no tuvo mucho éxito</w:t>
      </w:r>
      <w:r w:rsidR="00723F99">
        <w:rPr>
          <w:rFonts w:ascii="Cambria" w:hAnsi="Cambria" w:cstheme="minorHAnsi"/>
        </w:rPr>
        <w:t>.</w:t>
      </w:r>
    </w:p>
    <w:p w14:paraId="50D5B2A4" w14:textId="77777777" w:rsidR="00650556" w:rsidRPr="00E7718E" w:rsidRDefault="00650556" w:rsidP="00E7718E">
      <w:pPr>
        <w:jc w:val="both"/>
        <w:rPr>
          <w:rFonts w:ascii="Cambria" w:hAnsi="Cambria" w:cstheme="minorHAnsi"/>
        </w:rPr>
      </w:pPr>
    </w:p>
    <w:p w14:paraId="77FA6198" w14:textId="3DB3397E" w:rsidR="00A87BE7" w:rsidRDefault="00D322C8" w:rsidP="00E7718E">
      <w:pPr>
        <w:pStyle w:val="Prrafodelista"/>
        <w:numPr>
          <w:ilvl w:val="0"/>
          <w:numId w:val="18"/>
        </w:numPr>
        <w:jc w:val="both"/>
        <w:rPr>
          <w:rFonts w:ascii="Cambria" w:hAnsi="Cambria" w:cstheme="minorHAnsi"/>
        </w:rPr>
      </w:pPr>
      <w:r w:rsidRPr="00E7718E">
        <w:rPr>
          <w:rFonts w:ascii="Cambria" w:hAnsi="Cambria" w:cstheme="minorHAnsi"/>
        </w:rPr>
        <w:t>BENITO PÉREZ GALDÓS</w:t>
      </w:r>
    </w:p>
    <w:p w14:paraId="1FB1593D" w14:textId="77777777" w:rsidR="00723F99" w:rsidRPr="00E7718E" w:rsidRDefault="00723F99" w:rsidP="00723F99">
      <w:pPr>
        <w:pStyle w:val="Prrafodelista"/>
        <w:jc w:val="both"/>
        <w:rPr>
          <w:rFonts w:ascii="Cambria" w:hAnsi="Cambria" w:cstheme="minorHAnsi"/>
        </w:rPr>
      </w:pPr>
    </w:p>
    <w:p w14:paraId="10326DB8" w14:textId="330BA75D" w:rsidR="00BA5C9C" w:rsidRPr="00E7718E" w:rsidRDefault="00F4477D" w:rsidP="00E7718E">
      <w:pPr>
        <w:ind w:firstLine="708"/>
        <w:jc w:val="both"/>
        <w:rPr>
          <w:rFonts w:ascii="Cambria" w:hAnsi="Cambria" w:cstheme="minorHAnsi"/>
        </w:rPr>
      </w:pPr>
      <w:r w:rsidRPr="00E7718E">
        <w:rPr>
          <w:rFonts w:ascii="Cambria" w:hAnsi="Cambria" w:cstheme="minorHAnsi"/>
        </w:rPr>
        <w:t xml:space="preserve">¿Qué mejor forma de revivir el realismo de Galdós que visitando su </w:t>
      </w:r>
      <w:r w:rsidRPr="00E7718E">
        <w:rPr>
          <w:rFonts w:ascii="Cambria" w:hAnsi="Cambria" w:cstheme="minorHAnsi"/>
          <w:u w:val="single"/>
        </w:rPr>
        <w:t>casa museo</w:t>
      </w:r>
      <w:r w:rsidR="00567332" w:rsidRPr="00E7718E">
        <w:rPr>
          <w:rFonts w:ascii="Cambria" w:hAnsi="Cambria" w:cstheme="minorHAnsi"/>
          <w:u w:val="single"/>
        </w:rPr>
        <w:t xml:space="preserve"> </w:t>
      </w:r>
      <w:r w:rsidR="00567332" w:rsidRPr="00E7718E">
        <w:rPr>
          <w:rFonts w:ascii="Cambria" w:hAnsi="Cambria" w:cstheme="minorHAnsi"/>
        </w:rPr>
        <w:t>(se puede hacer la visita de modo virtual también)</w:t>
      </w:r>
      <w:r w:rsidRPr="00E7718E">
        <w:rPr>
          <w:rFonts w:ascii="Cambria" w:hAnsi="Cambria" w:cstheme="minorHAnsi"/>
        </w:rPr>
        <w:t xml:space="preserve">? Su casa natal, con más de 9.000 documentos propios, un retrato del mismísimo Sorolla o su biblioteca personal nos permiten realizar una mirada íntima de su vida, de su ambiente, </w:t>
      </w:r>
      <w:r w:rsidR="00BA5C9C" w:rsidRPr="00E7718E">
        <w:rPr>
          <w:rFonts w:ascii="Cambria" w:hAnsi="Cambria" w:cstheme="minorHAnsi"/>
        </w:rPr>
        <w:t xml:space="preserve">de un hombre que fue sensible a las necesidades de los más humildes, </w:t>
      </w:r>
      <w:proofErr w:type="spellStart"/>
      <w:r w:rsidR="00BA5C9C" w:rsidRPr="00E7718E">
        <w:rPr>
          <w:rFonts w:ascii="Cambria" w:hAnsi="Cambria" w:cstheme="minorHAnsi"/>
        </w:rPr>
        <w:t>diagnosticador</w:t>
      </w:r>
      <w:proofErr w:type="spellEnd"/>
      <w:r w:rsidR="00BA5C9C" w:rsidRPr="00E7718E">
        <w:rPr>
          <w:rFonts w:ascii="Cambria" w:hAnsi="Cambria" w:cstheme="minorHAnsi"/>
        </w:rPr>
        <w:t xml:space="preserve"> de la transformación de la sociedad. </w:t>
      </w:r>
    </w:p>
    <w:p w14:paraId="4F3D05ED" w14:textId="79A7E755" w:rsidR="00F4477D" w:rsidRPr="00E7718E" w:rsidRDefault="00F4477D" w:rsidP="00E7718E">
      <w:pPr>
        <w:ind w:firstLine="708"/>
        <w:jc w:val="both"/>
        <w:rPr>
          <w:rFonts w:ascii="Cambria" w:hAnsi="Cambria" w:cstheme="minorHAnsi"/>
        </w:rPr>
      </w:pPr>
    </w:p>
    <w:p w14:paraId="2EB90268" w14:textId="39C5EA7E" w:rsidR="00D31F10" w:rsidRPr="00E7718E" w:rsidRDefault="00F4477D" w:rsidP="00E7718E">
      <w:pPr>
        <w:ind w:firstLine="708"/>
        <w:jc w:val="both"/>
        <w:rPr>
          <w:rFonts w:ascii="Cambria" w:hAnsi="Cambria" w:cstheme="minorHAnsi"/>
        </w:rPr>
      </w:pPr>
      <w:r w:rsidRPr="00E7718E">
        <w:rPr>
          <w:rFonts w:ascii="Cambria" w:hAnsi="Cambria" w:cstheme="minorHAnsi"/>
        </w:rPr>
        <w:t xml:space="preserve">Se apartó del panorama novelesco que seguía la corriente </w:t>
      </w:r>
      <w:proofErr w:type="spellStart"/>
      <w:r w:rsidRPr="00E7718E">
        <w:rPr>
          <w:rFonts w:ascii="Cambria" w:hAnsi="Cambria" w:cstheme="minorHAnsi"/>
        </w:rPr>
        <w:t>romanticista</w:t>
      </w:r>
      <w:proofErr w:type="spellEnd"/>
      <w:r w:rsidRPr="00E7718E">
        <w:rPr>
          <w:rFonts w:ascii="Cambria" w:hAnsi="Cambria" w:cstheme="minorHAnsi"/>
        </w:rPr>
        <w:t xml:space="preserve"> en pos del realismo y aportó a la narrativa una gran expresividad. </w:t>
      </w:r>
      <w:r w:rsidRPr="00E7718E">
        <w:rPr>
          <w:rFonts w:ascii="Cambria" w:hAnsi="Cambria" w:cstheme="minorHAnsi"/>
          <w:u w:val="single"/>
        </w:rPr>
        <w:t>Pío Baroja</w:t>
      </w:r>
      <w:r w:rsidRPr="00E7718E">
        <w:rPr>
          <w:rFonts w:ascii="Cambria" w:hAnsi="Cambria" w:cstheme="minorHAnsi"/>
        </w:rPr>
        <w:t xml:space="preserve"> reconocería que Galdós “sabía hacer hablar al pueblo” como nadie. </w:t>
      </w:r>
      <w:r w:rsidRPr="00E7718E">
        <w:rPr>
          <w:rFonts w:ascii="Cambria" w:hAnsi="Cambria" w:cstheme="minorHAnsi"/>
          <w:u w:val="single"/>
        </w:rPr>
        <w:t xml:space="preserve">Max </w:t>
      </w:r>
      <w:proofErr w:type="spellStart"/>
      <w:r w:rsidRPr="00E7718E">
        <w:rPr>
          <w:rFonts w:ascii="Cambria" w:hAnsi="Cambria" w:cstheme="minorHAnsi"/>
          <w:u w:val="single"/>
        </w:rPr>
        <w:t>Aub</w:t>
      </w:r>
      <w:proofErr w:type="spellEnd"/>
      <w:r w:rsidRPr="00E7718E">
        <w:rPr>
          <w:rFonts w:ascii="Cambria" w:hAnsi="Cambria" w:cstheme="minorHAnsi"/>
        </w:rPr>
        <w:t xml:space="preserve"> llegó a decir que “Galdós, como Lope de Vega, asumió el espectáculo del pueblo llano y se lo devolvió, como Cervantes, rehecho”. Quizá por eso se le sitúa como el segundo mayor novelista español, tras el más internacional</w:t>
      </w:r>
      <w:r w:rsidR="00EE1940">
        <w:rPr>
          <w:rFonts w:ascii="Cambria" w:hAnsi="Cambria" w:cstheme="minorHAnsi"/>
        </w:rPr>
        <w:t xml:space="preserve">: Cervantes. </w:t>
      </w:r>
    </w:p>
    <w:p w14:paraId="4BFA30BF" w14:textId="77777777" w:rsidR="005E5DE8" w:rsidRPr="00E7718E" w:rsidRDefault="005E5DE8" w:rsidP="00E7718E">
      <w:pPr>
        <w:ind w:firstLine="708"/>
        <w:jc w:val="both"/>
        <w:rPr>
          <w:rFonts w:ascii="Cambria" w:hAnsi="Cambria" w:cstheme="minorHAnsi"/>
        </w:rPr>
      </w:pPr>
    </w:p>
    <w:p w14:paraId="20A607C3" w14:textId="7148FE4E" w:rsidR="00311136" w:rsidRDefault="00723F99" w:rsidP="00E7718E">
      <w:pPr>
        <w:ind w:firstLine="708"/>
        <w:jc w:val="both"/>
        <w:rPr>
          <w:rFonts w:ascii="Cambria" w:hAnsi="Cambria" w:cstheme="minorHAnsi"/>
        </w:rPr>
      </w:pPr>
      <w:r>
        <w:rPr>
          <w:rFonts w:ascii="Cambria" w:hAnsi="Cambria" w:cstheme="minorHAnsi"/>
        </w:rPr>
        <w:t>A</w:t>
      </w:r>
      <w:r w:rsidR="00311136" w:rsidRPr="00E7718E">
        <w:rPr>
          <w:rFonts w:ascii="Cambria" w:hAnsi="Cambria" w:cstheme="minorHAnsi"/>
        </w:rPr>
        <w:t xml:space="preserve"> mediados del siglo XIX, nace en </w:t>
      </w:r>
      <w:r w:rsidR="00311136" w:rsidRPr="00E7718E">
        <w:rPr>
          <w:rFonts w:ascii="Cambria" w:hAnsi="Cambria" w:cstheme="minorHAnsi"/>
          <w:u w:val="single"/>
        </w:rPr>
        <w:t>Las Palmas de Gran Canaria</w:t>
      </w:r>
      <w:r w:rsidR="00311136" w:rsidRPr="00E7718E">
        <w:rPr>
          <w:rFonts w:ascii="Cambria" w:hAnsi="Cambria" w:cstheme="minorHAnsi"/>
        </w:rPr>
        <w:t>, concretamente en el barrio de Triana</w:t>
      </w:r>
      <w:r>
        <w:rPr>
          <w:rFonts w:ascii="Cambria" w:hAnsi="Cambria" w:cstheme="minorHAnsi"/>
        </w:rPr>
        <w:t xml:space="preserve">. No hay rincón de la isla que no guarde a este ilustre escritor e </w:t>
      </w:r>
      <w:r w:rsidR="00311136" w:rsidRPr="00E7718E">
        <w:rPr>
          <w:rFonts w:ascii="Cambria" w:hAnsi="Cambria" w:cstheme="minorHAnsi"/>
        </w:rPr>
        <w:t>importante periodista y corresponsal que marcará no solo la identidad de su patria chica, sino la de todo un país</w:t>
      </w:r>
      <w:r>
        <w:rPr>
          <w:rFonts w:ascii="Cambria" w:hAnsi="Cambria" w:cstheme="minorHAnsi"/>
        </w:rPr>
        <w:t xml:space="preserve">. </w:t>
      </w:r>
      <w:r w:rsidR="00311136" w:rsidRPr="00E7718E">
        <w:rPr>
          <w:rFonts w:ascii="Cambria" w:hAnsi="Cambria" w:cstheme="minorHAnsi"/>
        </w:rPr>
        <w:t xml:space="preserve">Tanto que incluso aparecía en el billete de 1.000 pesetas. </w:t>
      </w:r>
    </w:p>
    <w:p w14:paraId="4828A02E" w14:textId="77777777" w:rsidR="00723F99" w:rsidRPr="00E7718E" w:rsidRDefault="00723F99" w:rsidP="00E7718E">
      <w:pPr>
        <w:ind w:firstLine="708"/>
        <w:jc w:val="both"/>
        <w:rPr>
          <w:rFonts w:ascii="Cambria" w:hAnsi="Cambria" w:cstheme="minorHAnsi"/>
        </w:rPr>
      </w:pPr>
    </w:p>
    <w:p w14:paraId="4C2A5E52" w14:textId="328D5D2A" w:rsidR="00723F99" w:rsidRDefault="00D322C8" w:rsidP="00E7718E">
      <w:pPr>
        <w:ind w:firstLine="708"/>
        <w:jc w:val="both"/>
        <w:rPr>
          <w:rFonts w:ascii="Cambria" w:hAnsi="Cambria" w:cstheme="minorHAnsi"/>
        </w:rPr>
      </w:pPr>
      <w:r w:rsidRPr="00E7718E">
        <w:rPr>
          <w:rFonts w:ascii="Cambria" w:hAnsi="Cambria" w:cstheme="minorHAnsi"/>
        </w:rPr>
        <w:t xml:space="preserve">El pequeño de 10 hermanos, </w:t>
      </w:r>
      <w:r w:rsidR="005218A0" w:rsidRPr="00E7718E">
        <w:rPr>
          <w:rFonts w:ascii="Cambria" w:hAnsi="Cambria" w:cstheme="minorHAnsi"/>
        </w:rPr>
        <w:t>creció en</w:t>
      </w:r>
      <w:r w:rsidRPr="00E7718E">
        <w:rPr>
          <w:rFonts w:ascii="Cambria" w:hAnsi="Cambria" w:cstheme="minorHAnsi"/>
        </w:rPr>
        <w:t xml:space="preserve"> una</w:t>
      </w:r>
      <w:r w:rsidRPr="00E7718E">
        <w:rPr>
          <w:rFonts w:ascii="Cambria" w:hAnsi="Cambria" w:cstheme="minorHAnsi"/>
          <w:u w:val="single"/>
        </w:rPr>
        <w:t xml:space="preserve"> </w:t>
      </w:r>
      <w:r w:rsidR="005218A0" w:rsidRPr="00E7718E">
        <w:rPr>
          <w:rFonts w:ascii="Cambria" w:hAnsi="Cambria" w:cstheme="minorHAnsi"/>
          <w:u w:val="single"/>
        </w:rPr>
        <w:t>familia</w:t>
      </w:r>
      <w:r w:rsidR="005218A0" w:rsidRPr="00E7718E">
        <w:rPr>
          <w:rFonts w:ascii="Cambria" w:hAnsi="Cambria" w:cstheme="minorHAnsi"/>
        </w:rPr>
        <w:t xml:space="preserve"> de </w:t>
      </w:r>
      <w:r w:rsidRPr="00E7718E">
        <w:rPr>
          <w:rFonts w:ascii="Cambria" w:hAnsi="Cambria" w:cstheme="minorHAnsi"/>
        </w:rPr>
        <w:t xml:space="preserve">clase media-alta, </w:t>
      </w:r>
      <w:r w:rsidR="00DF1E5B" w:rsidRPr="00E7718E">
        <w:rPr>
          <w:rFonts w:ascii="Cambria" w:hAnsi="Cambria" w:cstheme="minorHAnsi"/>
        </w:rPr>
        <w:t xml:space="preserve">su padre un teniente coronel del Ejército y su madre hija de un inquisidor, </w:t>
      </w:r>
      <w:r w:rsidRPr="00E7718E">
        <w:rPr>
          <w:rFonts w:ascii="Cambria" w:hAnsi="Cambria" w:cstheme="minorHAnsi"/>
        </w:rPr>
        <w:t>alejado de las luchas decimonónicas que asolaban a la península y las tensiones</w:t>
      </w:r>
      <w:r w:rsidR="005218A0" w:rsidRPr="00E7718E">
        <w:rPr>
          <w:rFonts w:ascii="Cambria" w:hAnsi="Cambria" w:cstheme="minorHAnsi"/>
        </w:rPr>
        <w:t xml:space="preserve"> de la burguesía creciente, lo que</w:t>
      </w:r>
      <w:r w:rsidRPr="00E7718E">
        <w:rPr>
          <w:rFonts w:ascii="Cambria" w:hAnsi="Cambria" w:cstheme="minorHAnsi"/>
        </w:rPr>
        <w:t xml:space="preserve"> influyó en su manera de escribir. </w:t>
      </w:r>
      <w:r w:rsidR="008B7B8A" w:rsidRPr="00E7718E">
        <w:rPr>
          <w:rFonts w:ascii="Cambria" w:hAnsi="Cambria" w:cstheme="minorHAnsi"/>
        </w:rPr>
        <w:t>También le caracterizó su timidez, ya que hablar en público suponía un auténtico reto para él</w:t>
      </w:r>
      <w:r w:rsidR="00723F99">
        <w:rPr>
          <w:rFonts w:ascii="Cambria" w:hAnsi="Cambria" w:cstheme="minorHAnsi"/>
        </w:rPr>
        <w:t>.</w:t>
      </w:r>
      <w:r w:rsidR="00723F99" w:rsidRPr="00723F99">
        <w:rPr>
          <w:rFonts w:ascii="Cambria" w:hAnsi="Cambria" w:cstheme="minorHAnsi"/>
        </w:rPr>
        <w:t xml:space="preserve"> </w:t>
      </w:r>
      <w:r w:rsidR="00723F99" w:rsidRPr="00E7718E">
        <w:rPr>
          <w:rFonts w:ascii="Cambria" w:hAnsi="Cambria" w:cstheme="minorHAnsi"/>
        </w:rPr>
        <w:t xml:space="preserve">Su primera afición no sería la escritura, sino el </w:t>
      </w:r>
      <w:r w:rsidR="00723F99" w:rsidRPr="00E7718E">
        <w:rPr>
          <w:rFonts w:ascii="Cambria" w:hAnsi="Cambria" w:cstheme="minorHAnsi"/>
          <w:u w:val="single"/>
        </w:rPr>
        <w:t>dibujo</w:t>
      </w:r>
      <w:r w:rsidR="00723F99">
        <w:rPr>
          <w:rFonts w:ascii="Cambria" w:hAnsi="Cambria" w:cstheme="minorHAnsi"/>
        </w:rPr>
        <w:t xml:space="preserve">. </w:t>
      </w:r>
      <w:r w:rsidR="00723F99" w:rsidRPr="00E7718E">
        <w:rPr>
          <w:rFonts w:ascii="Cambria" w:hAnsi="Cambria" w:cstheme="minorHAnsi"/>
        </w:rPr>
        <w:t>Había que sumarle su gran memoria.</w:t>
      </w:r>
    </w:p>
    <w:p w14:paraId="3A58CB3F" w14:textId="681D6EA3" w:rsidR="00D322C8" w:rsidRPr="00E7718E" w:rsidRDefault="008B7B8A" w:rsidP="00E7718E">
      <w:pPr>
        <w:ind w:firstLine="708"/>
        <w:jc w:val="both"/>
        <w:rPr>
          <w:rFonts w:ascii="Cambria" w:hAnsi="Cambria" w:cstheme="minorHAnsi"/>
        </w:rPr>
      </w:pPr>
      <w:r w:rsidRPr="00E7718E">
        <w:rPr>
          <w:rFonts w:ascii="Cambria" w:hAnsi="Cambria" w:cstheme="minorHAnsi"/>
        </w:rPr>
        <w:t xml:space="preserve"> </w:t>
      </w:r>
    </w:p>
    <w:p w14:paraId="586D053D" w14:textId="10715A57" w:rsidR="00BA2042" w:rsidRDefault="00BA2042" w:rsidP="00E7718E">
      <w:pPr>
        <w:ind w:firstLine="708"/>
        <w:jc w:val="both"/>
        <w:rPr>
          <w:rFonts w:ascii="Cambria" w:hAnsi="Cambria" w:cstheme="minorHAnsi"/>
        </w:rPr>
      </w:pPr>
      <w:r w:rsidRPr="00E7718E">
        <w:rPr>
          <w:rFonts w:ascii="Cambria" w:hAnsi="Cambria" w:cstheme="minorHAnsi"/>
        </w:rPr>
        <w:t>En cuanto a su vida amorosa, no se casó</w:t>
      </w:r>
      <w:r w:rsidR="00BA5C9C" w:rsidRPr="00E7718E">
        <w:rPr>
          <w:rFonts w:ascii="Cambria" w:hAnsi="Cambria" w:cstheme="minorHAnsi"/>
        </w:rPr>
        <w:t>,</w:t>
      </w:r>
      <w:r w:rsidRPr="00E7718E">
        <w:rPr>
          <w:rFonts w:ascii="Cambria" w:hAnsi="Cambria" w:cstheme="minorHAnsi"/>
        </w:rPr>
        <w:t xml:space="preserve"> pero tuvo una </w:t>
      </w:r>
      <w:r w:rsidRPr="00E7718E">
        <w:rPr>
          <w:rFonts w:ascii="Cambria" w:hAnsi="Cambria" w:cstheme="minorHAnsi"/>
          <w:u w:val="single"/>
        </w:rPr>
        <w:t>relación amorosa</w:t>
      </w:r>
      <w:r w:rsidRPr="00E7718E">
        <w:rPr>
          <w:rFonts w:ascii="Cambria" w:hAnsi="Cambria" w:cstheme="minorHAnsi"/>
        </w:rPr>
        <w:t xml:space="preserve"> con la autora antes mencionada, Emilia Pardo Bazán.  </w:t>
      </w:r>
    </w:p>
    <w:p w14:paraId="67A37A51" w14:textId="77777777" w:rsidR="00723F99" w:rsidRPr="00E7718E" w:rsidRDefault="00723F99" w:rsidP="00E7718E">
      <w:pPr>
        <w:ind w:firstLine="708"/>
        <w:jc w:val="both"/>
        <w:rPr>
          <w:rFonts w:ascii="Cambria" w:hAnsi="Cambria" w:cstheme="minorHAnsi"/>
        </w:rPr>
      </w:pPr>
    </w:p>
    <w:p w14:paraId="0A302BB9" w14:textId="77777777" w:rsidR="00723F99" w:rsidRDefault="006C46DE" w:rsidP="00723F99">
      <w:pPr>
        <w:jc w:val="both"/>
        <w:rPr>
          <w:rFonts w:ascii="Cambria" w:hAnsi="Cambria" w:cstheme="minorHAnsi"/>
        </w:rPr>
      </w:pPr>
      <w:r w:rsidRPr="00E7718E">
        <w:rPr>
          <w:rFonts w:ascii="Cambria" w:hAnsi="Cambria" w:cstheme="minorHAnsi"/>
        </w:rPr>
        <w:tab/>
        <w:t xml:space="preserve"> </w:t>
      </w:r>
      <w:r w:rsidR="00D322C8" w:rsidRPr="00E7718E">
        <w:rPr>
          <w:rFonts w:ascii="Cambria" w:hAnsi="Cambria" w:cstheme="minorHAnsi"/>
        </w:rPr>
        <w:t xml:space="preserve">Con 19 años se marchó </w:t>
      </w:r>
      <w:r w:rsidR="00D322C8" w:rsidRPr="00E7718E">
        <w:rPr>
          <w:rFonts w:ascii="Cambria" w:hAnsi="Cambria" w:cstheme="minorHAnsi"/>
          <w:u w:val="single"/>
        </w:rPr>
        <w:t>Madrid</w:t>
      </w:r>
      <w:r w:rsidR="00D322C8" w:rsidRPr="00E7718E">
        <w:rPr>
          <w:rFonts w:ascii="Cambria" w:hAnsi="Cambria" w:cstheme="minorHAnsi"/>
        </w:rPr>
        <w:t xml:space="preserve"> y esto lo cuenta en </w:t>
      </w:r>
      <w:r w:rsidR="00D322C8" w:rsidRPr="00E7718E">
        <w:rPr>
          <w:rFonts w:ascii="Cambria" w:hAnsi="Cambria" w:cstheme="minorHAnsi"/>
          <w:b/>
          <w:bCs/>
        </w:rPr>
        <w:t>“Memorias de un desmemor</w:t>
      </w:r>
      <w:r w:rsidR="008B7B8A" w:rsidRPr="00E7718E">
        <w:rPr>
          <w:rFonts w:ascii="Cambria" w:hAnsi="Cambria" w:cstheme="minorHAnsi"/>
          <w:b/>
          <w:bCs/>
        </w:rPr>
        <w:t>iado”,</w:t>
      </w:r>
      <w:r w:rsidR="008B7B8A" w:rsidRPr="00E7718E">
        <w:rPr>
          <w:rFonts w:ascii="Cambria" w:hAnsi="Cambria" w:cstheme="minorHAnsi"/>
        </w:rPr>
        <w:t xml:space="preserve"> su autobiografía. Se inscribió en leyes, pero se escapaba de clase para </w:t>
      </w:r>
      <w:r w:rsidR="00D322C8" w:rsidRPr="00E7718E">
        <w:rPr>
          <w:rFonts w:ascii="Cambria" w:hAnsi="Cambria" w:cstheme="minorHAnsi"/>
        </w:rPr>
        <w:t>pasea</w:t>
      </w:r>
      <w:r w:rsidR="008B7B8A" w:rsidRPr="00E7718E">
        <w:rPr>
          <w:rFonts w:ascii="Cambria" w:hAnsi="Cambria" w:cstheme="minorHAnsi"/>
        </w:rPr>
        <w:t>r</w:t>
      </w:r>
      <w:r w:rsidR="00D322C8" w:rsidRPr="00E7718E">
        <w:rPr>
          <w:rFonts w:ascii="Cambria" w:hAnsi="Cambria" w:cstheme="minorHAnsi"/>
        </w:rPr>
        <w:t xml:space="preserve"> por la capital por el día, observando el bullic</w:t>
      </w:r>
      <w:r w:rsidR="005218A0" w:rsidRPr="00E7718E">
        <w:rPr>
          <w:rFonts w:ascii="Cambria" w:hAnsi="Cambria" w:cstheme="minorHAnsi"/>
        </w:rPr>
        <w:t>io de una sociedad cambiante; mi</w:t>
      </w:r>
      <w:r w:rsidR="00D322C8" w:rsidRPr="00E7718E">
        <w:rPr>
          <w:rFonts w:ascii="Cambria" w:hAnsi="Cambria" w:cstheme="minorHAnsi"/>
        </w:rPr>
        <w:t xml:space="preserve">entras que por la noche emborrona dramas y comedias, acude al </w:t>
      </w:r>
      <w:r w:rsidR="00D322C8" w:rsidRPr="00E7718E">
        <w:rPr>
          <w:rFonts w:ascii="Cambria" w:hAnsi="Cambria" w:cstheme="minorHAnsi"/>
        </w:rPr>
        <w:lastRenderedPageBreak/>
        <w:t>Teatro Nacional y frecuenta los cafés</w:t>
      </w:r>
      <w:r w:rsidR="00723F99">
        <w:rPr>
          <w:rFonts w:ascii="Cambria" w:hAnsi="Cambria" w:cstheme="minorHAnsi"/>
        </w:rPr>
        <w:t xml:space="preserve"> literarios</w:t>
      </w:r>
      <w:r w:rsidR="00D322C8" w:rsidRPr="00E7718E">
        <w:rPr>
          <w:rFonts w:ascii="Cambria" w:hAnsi="Cambria" w:cstheme="minorHAnsi"/>
        </w:rPr>
        <w:t xml:space="preserve">. </w:t>
      </w:r>
      <w:r w:rsidR="005E5DE8" w:rsidRPr="00E7718E">
        <w:rPr>
          <w:rFonts w:ascii="Cambria" w:hAnsi="Cambria" w:cstheme="minorHAnsi"/>
        </w:rPr>
        <w:t>Acudía al Ateneo, plagado de krausistas, donde</w:t>
      </w:r>
      <w:r w:rsidR="00394604" w:rsidRPr="00E7718E">
        <w:rPr>
          <w:rFonts w:ascii="Cambria" w:hAnsi="Cambria" w:cstheme="minorHAnsi"/>
        </w:rPr>
        <w:t xml:space="preserve"> asistía a debates</w:t>
      </w:r>
      <w:r w:rsidR="00723F99">
        <w:rPr>
          <w:rFonts w:ascii="Cambria" w:hAnsi="Cambria" w:cstheme="minorHAnsi"/>
        </w:rPr>
        <w:t>, aunque no intervenía</w:t>
      </w:r>
      <w:r w:rsidR="00394604" w:rsidRPr="00E7718E">
        <w:rPr>
          <w:rFonts w:ascii="Cambria" w:hAnsi="Cambria" w:cstheme="minorHAnsi"/>
        </w:rPr>
        <w:t>.</w:t>
      </w:r>
    </w:p>
    <w:p w14:paraId="32828913" w14:textId="22574CF6" w:rsidR="00394604" w:rsidRPr="00E7718E" w:rsidRDefault="00394604" w:rsidP="00723F99">
      <w:pPr>
        <w:jc w:val="both"/>
        <w:rPr>
          <w:rFonts w:ascii="Cambria" w:hAnsi="Cambria" w:cstheme="minorHAnsi"/>
        </w:rPr>
      </w:pPr>
      <w:r w:rsidRPr="00E7718E">
        <w:rPr>
          <w:rFonts w:ascii="Cambria" w:hAnsi="Cambria" w:cstheme="minorHAnsi"/>
        </w:rPr>
        <w:t xml:space="preserve"> </w:t>
      </w:r>
    </w:p>
    <w:p w14:paraId="2DCEE871" w14:textId="64D528A2" w:rsidR="00D322C8" w:rsidRPr="00E7718E" w:rsidRDefault="008B7B8A" w:rsidP="00E7718E">
      <w:pPr>
        <w:jc w:val="both"/>
        <w:rPr>
          <w:rFonts w:ascii="Cambria" w:hAnsi="Cambria" w:cstheme="minorHAnsi"/>
        </w:rPr>
      </w:pPr>
      <w:r w:rsidRPr="00E7718E">
        <w:rPr>
          <w:rFonts w:ascii="Cambria" w:hAnsi="Cambria" w:cstheme="minorHAnsi"/>
        </w:rPr>
        <w:tab/>
      </w:r>
      <w:r w:rsidR="00D322C8" w:rsidRPr="00E7718E">
        <w:rPr>
          <w:rFonts w:ascii="Cambria" w:hAnsi="Cambria" w:cstheme="minorHAnsi"/>
        </w:rPr>
        <w:t xml:space="preserve">Comenzó su época como </w:t>
      </w:r>
      <w:r w:rsidR="00D322C8" w:rsidRPr="00E7718E">
        <w:rPr>
          <w:rFonts w:ascii="Cambria" w:hAnsi="Cambria" w:cstheme="minorHAnsi"/>
          <w:u w:val="single"/>
        </w:rPr>
        <w:t>periodista</w:t>
      </w:r>
      <w:r w:rsidR="00D322C8" w:rsidRPr="00E7718E">
        <w:rPr>
          <w:rFonts w:ascii="Cambria" w:hAnsi="Cambria" w:cstheme="minorHAnsi"/>
        </w:rPr>
        <w:t xml:space="preserve"> en un periódico local de su ciudad natal, y continuó en Mad</w:t>
      </w:r>
      <w:r w:rsidR="005218A0" w:rsidRPr="00E7718E">
        <w:rPr>
          <w:rFonts w:ascii="Cambria" w:hAnsi="Cambria" w:cstheme="minorHAnsi"/>
        </w:rPr>
        <w:t>rid, en diarios como La Nación o el Heraldo de Madrid, lo que le permitió viajar</w:t>
      </w:r>
      <w:r w:rsidR="00D322C8" w:rsidRPr="00E7718E">
        <w:rPr>
          <w:rFonts w:ascii="Cambria" w:hAnsi="Cambria" w:cstheme="minorHAnsi"/>
        </w:rPr>
        <w:t xml:space="preserve"> por Europa como corresponsal, donde conoci</w:t>
      </w:r>
      <w:r w:rsidR="00DF1E5B" w:rsidRPr="00E7718E">
        <w:rPr>
          <w:rFonts w:ascii="Cambria" w:hAnsi="Cambria" w:cstheme="minorHAnsi"/>
        </w:rPr>
        <w:t xml:space="preserve">ó el realismo y el naturalismo; en París descubrirá a Balzac. </w:t>
      </w:r>
    </w:p>
    <w:p w14:paraId="418541A0" w14:textId="19067427" w:rsidR="00DF1E5B" w:rsidRDefault="00DF1E5B" w:rsidP="00723F99">
      <w:pPr>
        <w:ind w:firstLine="708"/>
        <w:jc w:val="both"/>
        <w:rPr>
          <w:rFonts w:ascii="Cambria" w:hAnsi="Cambria" w:cstheme="minorHAnsi"/>
        </w:rPr>
      </w:pPr>
      <w:r w:rsidRPr="00E7718E">
        <w:rPr>
          <w:rFonts w:ascii="Cambria" w:hAnsi="Cambria" w:cstheme="minorHAnsi"/>
        </w:rPr>
        <w:t xml:space="preserve">También participó en la </w:t>
      </w:r>
      <w:r w:rsidRPr="00E7718E">
        <w:rPr>
          <w:rFonts w:ascii="Cambria" w:hAnsi="Cambria" w:cstheme="minorHAnsi"/>
          <w:u w:val="single"/>
        </w:rPr>
        <w:t>política</w:t>
      </w:r>
      <w:r w:rsidRPr="00E7718E">
        <w:rPr>
          <w:rFonts w:ascii="Cambria" w:hAnsi="Cambria" w:cstheme="minorHAnsi"/>
        </w:rPr>
        <w:t xml:space="preserve">: fue elegido diputado por el Partido Liberal de </w:t>
      </w:r>
      <w:proofErr w:type="spellStart"/>
      <w:r w:rsidRPr="00E7718E">
        <w:rPr>
          <w:rFonts w:ascii="Cambria" w:hAnsi="Cambria" w:cstheme="minorHAnsi"/>
        </w:rPr>
        <w:t>Sagasta</w:t>
      </w:r>
      <w:proofErr w:type="spellEnd"/>
      <w:r w:rsidRPr="00E7718E">
        <w:rPr>
          <w:rFonts w:ascii="Cambria" w:hAnsi="Cambria" w:cstheme="minorHAnsi"/>
        </w:rPr>
        <w:t xml:space="preserve">, más tarde </w:t>
      </w:r>
      <w:r w:rsidR="00BA5C9C" w:rsidRPr="00E7718E">
        <w:rPr>
          <w:rFonts w:ascii="Cambria" w:hAnsi="Cambria" w:cstheme="minorHAnsi"/>
        </w:rPr>
        <w:t>fue candidato republicano en Madrid, con un triunfo aplastante,</w:t>
      </w:r>
      <w:r w:rsidRPr="00E7718E">
        <w:rPr>
          <w:rFonts w:ascii="Cambria" w:hAnsi="Cambria" w:cstheme="minorHAnsi"/>
        </w:rPr>
        <w:t xml:space="preserve"> pero pocos años antes de su muerte se aproximó al joven PSOE, el partido socialista obrero español. </w:t>
      </w:r>
      <w:r w:rsidR="00BA5C9C" w:rsidRPr="00E7718E">
        <w:rPr>
          <w:rFonts w:ascii="Cambria" w:hAnsi="Cambria" w:cstheme="minorHAnsi"/>
        </w:rPr>
        <w:t xml:space="preserve">Se le ha llegado a tildar </w:t>
      </w:r>
      <w:r w:rsidR="00723F99">
        <w:rPr>
          <w:rFonts w:ascii="Cambria" w:hAnsi="Cambria" w:cstheme="minorHAnsi"/>
        </w:rPr>
        <w:t xml:space="preserve">incluso de </w:t>
      </w:r>
      <w:r w:rsidR="00BA5C9C" w:rsidRPr="00E7718E">
        <w:rPr>
          <w:rFonts w:ascii="Cambria" w:hAnsi="Cambria" w:cstheme="minorHAnsi"/>
        </w:rPr>
        <w:t xml:space="preserve">anarquista. </w:t>
      </w:r>
    </w:p>
    <w:p w14:paraId="27A2B81D" w14:textId="77777777" w:rsidR="00723F99" w:rsidRPr="00E7718E" w:rsidRDefault="00723F99" w:rsidP="00723F99">
      <w:pPr>
        <w:ind w:firstLine="708"/>
        <w:jc w:val="both"/>
        <w:rPr>
          <w:rFonts w:ascii="Cambria" w:hAnsi="Cambria" w:cstheme="minorHAnsi"/>
        </w:rPr>
      </w:pPr>
    </w:p>
    <w:p w14:paraId="01BC6B57" w14:textId="2B41F8BD" w:rsidR="00BA2042" w:rsidRDefault="00DF1E5B" w:rsidP="00723F99">
      <w:pPr>
        <w:ind w:firstLine="708"/>
        <w:jc w:val="both"/>
        <w:rPr>
          <w:rFonts w:ascii="Cambria" w:hAnsi="Cambria" w:cstheme="minorHAnsi"/>
        </w:rPr>
      </w:pPr>
      <w:r w:rsidRPr="00E7718E">
        <w:rPr>
          <w:rFonts w:ascii="Cambria" w:hAnsi="Cambria" w:cstheme="minorHAnsi"/>
        </w:rPr>
        <w:t xml:space="preserve">Fue </w:t>
      </w:r>
      <w:r w:rsidRPr="00E7718E">
        <w:rPr>
          <w:rFonts w:ascii="Cambria" w:hAnsi="Cambria" w:cstheme="minorHAnsi"/>
          <w:u w:val="single"/>
        </w:rPr>
        <w:t xml:space="preserve">miembro de la Real Academia Española </w:t>
      </w:r>
      <w:r w:rsidRPr="00E7718E">
        <w:rPr>
          <w:rFonts w:ascii="Cambria" w:hAnsi="Cambria" w:cstheme="minorHAnsi"/>
        </w:rPr>
        <w:t xml:space="preserve">en 1897, donde lee su discurso inaugural: </w:t>
      </w:r>
      <w:r w:rsidR="005E5DE8" w:rsidRPr="00E7718E">
        <w:rPr>
          <w:rFonts w:ascii="Cambria" w:hAnsi="Cambria" w:cstheme="minorHAnsi"/>
          <w:b/>
          <w:bCs/>
        </w:rPr>
        <w:t>“</w:t>
      </w:r>
      <w:r w:rsidRPr="00E7718E">
        <w:rPr>
          <w:rFonts w:ascii="Cambria" w:hAnsi="Cambria" w:cstheme="minorHAnsi"/>
          <w:b/>
          <w:bCs/>
        </w:rPr>
        <w:t xml:space="preserve">La sociedad presente como materia </w:t>
      </w:r>
      <w:proofErr w:type="spellStart"/>
      <w:r w:rsidRPr="00E7718E">
        <w:rPr>
          <w:rFonts w:ascii="Cambria" w:hAnsi="Cambria" w:cstheme="minorHAnsi"/>
          <w:b/>
          <w:bCs/>
        </w:rPr>
        <w:t>novelable</w:t>
      </w:r>
      <w:proofErr w:type="spellEnd"/>
      <w:r w:rsidR="005E5DE8" w:rsidRPr="00E7718E">
        <w:rPr>
          <w:rFonts w:ascii="Cambria" w:hAnsi="Cambria" w:cstheme="minorHAnsi"/>
          <w:b/>
          <w:bCs/>
        </w:rPr>
        <w:t>”</w:t>
      </w:r>
      <w:r w:rsidRPr="00E7718E">
        <w:rPr>
          <w:rFonts w:ascii="Cambria" w:hAnsi="Cambria" w:cstheme="minorHAnsi"/>
          <w:b/>
          <w:bCs/>
        </w:rPr>
        <w:t xml:space="preserve">. </w:t>
      </w:r>
      <w:r w:rsidRPr="00E7718E">
        <w:rPr>
          <w:rFonts w:ascii="Cambria" w:hAnsi="Cambria" w:cstheme="minorHAnsi"/>
        </w:rPr>
        <w:t xml:space="preserve">Pero no tuvo tanta suerte con el </w:t>
      </w:r>
      <w:r w:rsidRPr="00E7718E">
        <w:rPr>
          <w:rFonts w:ascii="Cambria" w:hAnsi="Cambria" w:cstheme="minorHAnsi"/>
          <w:u w:val="single"/>
        </w:rPr>
        <w:t>Nobe</w:t>
      </w:r>
      <w:r w:rsidRPr="00E7718E">
        <w:rPr>
          <w:rFonts w:ascii="Cambria" w:hAnsi="Cambria" w:cstheme="minorHAnsi"/>
        </w:rPr>
        <w:t>l, al que será presentado en 1912, 1913 y 1915; debido a su polémica figura será rechazado una y otra vez.</w:t>
      </w:r>
      <w:r w:rsidR="00F4477D" w:rsidRPr="00E7718E">
        <w:rPr>
          <w:rFonts w:ascii="Cambria" w:hAnsi="Cambria" w:cstheme="minorHAnsi"/>
        </w:rPr>
        <w:t xml:space="preserve"> </w:t>
      </w:r>
      <w:r w:rsidR="00F4477D" w:rsidRPr="00E7718E">
        <w:rPr>
          <w:rFonts w:ascii="Cambria" w:hAnsi="Cambria" w:cstheme="minorHAnsi"/>
        </w:rPr>
        <w:tab/>
      </w:r>
    </w:p>
    <w:p w14:paraId="1CF0281B" w14:textId="77777777" w:rsidR="00723F99" w:rsidRPr="00E7718E" w:rsidRDefault="00723F99" w:rsidP="00723F99">
      <w:pPr>
        <w:ind w:firstLine="708"/>
        <w:jc w:val="both"/>
        <w:rPr>
          <w:rFonts w:ascii="Cambria" w:hAnsi="Cambria" w:cstheme="minorHAnsi"/>
        </w:rPr>
      </w:pPr>
    </w:p>
    <w:p w14:paraId="7E123561" w14:textId="0E521F88" w:rsidR="00DF1E5B" w:rsidRPr="00E7718E" w:rsidRDefault="00BA2042" w:rsidP="00E7718E">
      <w:pPr>
        <w:jc w:val="both"/>
        <w:rPr>
          <w:rFonts w:ascii="Cambria" w:hAnsi="Cambria" w:cstheme="minorHAnsi"/>
        </w:rPr>
      </w:pPr>
      <w:r w:rsidRPr="00E7718E">
        <w:rPr>
          <w:rFonts w:ascii="Cambria" w:hAnsi="Cambria" w:cstheme="minorHAnsi"/>
        </w:rPr>
        <w:tab/>
      </w:r>
      <w:r w:rsidR="00F4477D" w:rsidRPr="00E7718E">
        <w:rPr>
          <w:rFonts w:ascii="Cambria" w:hAnsi="Cambria" w:cstheme="minorHAnsi"/>
        </w:rPr>
        <w:t>Sumido en una</w:t>
      </w:r>
      <w:r w:rsidR="008B7B8A" w:rsidRPr="00E7718E">
        <w:rPr>
          <w:rFonts w:ascii="Cambria" w:hAnsi="Cambria" w:cstheme="minorHAnsi"/>
        </w:rPr>
        <w:t xml:space="preserve"> </w:t>
      </w:r>
      <w:r w:rsidR="008B7B8A" w:rsidRPr="00E7718E">
        <w:rPr>
          <w:rFonts w:ascii="Cambria" w:hAnsi="Cambria" w:cstheme="minorHAnsi"/>
          <w:u w:val="single"/>
        </w:rPr>
        <w:t>ceguera</w:t>
      </w:r>
      <w:r w:rsidR="008B7B8A" w:rsidRPr="00E7718E">
        <w:rPr>
          <w:rFonts w:ascii="Cambria" w:hAnsi="Cambria" w:cstheme="minorHAnsi"/>
        </w:rPr>
        <w:t xml:space="preserve">, un año antes de morir podrá tocar el rostro de la estatua que le dedicaron en el </w:t>
      </w:r>
      <w:r w:rsidR="008B7B8A" w:rsidRPr="00E7718E">
        <w:rPr>
          <w:rFonts w:ascii="Cambria" w:hAnsi="Cambria" w:cstheme="minorHAnsi"/>
          <w:u w:val="single"/>
        </w:rPr>
        <w:t>Retiro</w:t>
      </w:r>
      <w:r w:rsidR="008B7B8A" w:rsidRPr="00E7718E">
        <w:rPr>
          <w:rFonts w:ascii="Cambria" w:hAnsi="Cambria" w:cstheme="minorHAnsi"/>
        </w:rPr>
        <w:t xml:space="preserve"> de Madrid, que aún hoy en día sigue recordando su figura en el ambiente naturalista más importante de la capital. </w:t>
      </w:r>
      <w:r w:rsidR="005E5DE8" w:rsidRPr="00E7718E">
        <w:rPr>
          <w:rFonts w:ascii="Cambria" w:hAnsi="Cambria" w:cstheme="minorHAnsi"/>
        </w:rPr>
        <w:t>1920 año en el que se cierra un importante capítulo de la novela y la literatura.</w:t>
      </w:r>
    </w:p>
    <w:p w14:paraId="46F75F32" w14:textId="77777777" w:rsidR="00BA5C9C" w:rsidRPr="00E7718E" w:rsidRDefault="00BA5C9C" w:rsidP="00E7718E">
      <w:pPr>
        <w:jc w:val="both"/>
        <w:rPr>
          <w:rFonts w:ascii="Cambria" w:hAnsi="Cambria" w:cstheme="minorHAnsi"/>
        </w:rPr>
      </w:pPr>
    </w:p>
    <w:p w14:paraId="2FC58CC9" w14:textId="334ECB37" w:rsidR="00BA5C9C" w:rsidRDefault="00D370F3" w:rsidP="00E7718E">
      <w:pPr>
        <w:pStyle w:val="Prrafodelista"/>
        <w:numPr>
          <w:ilvl w:val="0"/>
          <w:numId w:val="18"/>
        </w:numPr>
        <w:jc w:val="both"/>
        <w:rPr>
          <w:rFonts w:ascii="Cambria" w:hAnsi="Cambria" w:cstheme="minorHAnsi"/>
        </w:rPr>
      </w:pPr>
      <w:r w:rsidRPr="00E7718E">
        <w:rPr>
          <w:rFonts w:ascii="Cambria" w:hAnsi="Cambria" w:cstheme="minorHAnsi"/>
        </w:rPr>
        <w:t>OBRA DE BENITO PÉREZ GALDÓS</w:t>
      </w:r>
      <w:r w:rsidR="00930AB9" w:rsidRPr="00E7718E">
        <w:rPr>
          <w:rFonts w:ascii="Cambria" w:hAnsi="Cambria" w:cstheme="minorHAnsi"/>
        </w:rPr>
        <w:t>. FORTUNATA Y JACINTA</w:t>
      </w:r>
    </w:p>
    <w:p w14:paraId="70D6DBD6" w14:textId="77777777" w:rsidR="00942B62" w:rsidRPr="00E7718E" w:rsidRDefault="00942B62" w:rsidP="00942B62">
      <w:pPr>
        <w:pStyle w:val="Prrafodelista"/>
        <w:jc w:val="both"/>
        <w:rPr>
          <w:rFonts w:ascii="Cambria" w:hAnsi="Cambria" w:cstheme="minorHAnsi"/>
        </w:rPr>
      </w:pPr>
    </w:p>
    <w:p w14:paraId="6C388F5E" w14:textId="77777777" w:rsidR="00567332" w:rsidRPr="00E7718E" w:rsidRDefault="000A318D" w:rsidP="00E7718E">
      <w:pPr>
        <w:pStyle w:val="Prrafodelista"/>
        <w:numPr>
          <w:ilvl w:val="0"/>
          <w:numId w:val="3"/>
        </w:numPr>
        <w:jc w:val="both"/>
        <w:rPr>
          <w:rFonts w:ascii="Cambria" w:hAnsi="Cambria" w:cstheme="minorHAnsi"/>
        </w:rPr>
      </w:pPr>
      <w:r w:rsidRPr="00E7718E">
        <w:rPr>
          <w:rFonts w:ascii="Cambria" w:hAnsi="Cambria" w:cstheme="minorHAnsi"/>
        </w:rPr>
        <w:t>S</w:t>
      </w:r>
      <w:r w:rsidR="00937437" w:rsidRPr="00E7718E">
        <w:rPr>
          <w:rFonts w:ascii="Cambria" w:hAnsi="Cambria" w:cstheme="minorHAnsi"/>
        </w:rPr>
        <w:t>e dedicó en cuerpo y alma</w:t>
      </w:r>
      <w:r w:rsidRPr="00E7718E">
        <w:rPr>
          <w:rFonts w:ascii="Cambria" w:hAnsi="Cambria" w:cstheme="minorHAnsi"/>
        </w:rPr>
        <w:t xml:space="preserve"> a sus obras, </w:t>
      </w:r>
      <w:r w:rsidR="00937437" w:rsidRPr="00E7718E">
        <w:rPr>
          <w:rFonts w:ascii="Cambria" w:hAnsi="Cambria" w:cstheme="minorHAnsi"/>
        </w:rPr>
        <w:t>puesto que s</w:t>
      </w:r>
      <w:r w:rsidR="00BA5C9C" w:rsidRPr="00E7718E">
        <w:rPr>
          <w:rFonts w:ascii="Cambria" w:hAnsi="Cambria" w:cstheme="minorHAnsi"/>
        </w:rPr>
        <w:t xml:space="preserve">u única profesión fue la de </w:t>
      </w:r>
      <w:r w:rsidR="00BA5C9C" w:rsidRPr="00E7718E">
        <w:rPr>
          <w:rFonts w:ascii="Cambria" w:hAnsi="Cambria" w:cstheme="minorHAnsi"/>
          <w:u w:val="single"/>
        </w:rPr>
        <w:t>escritor</w:t>
      </w:r>
      <w:r w:rsidR="00937437" w:rsidRPr="00E7718E">
        <w:rPr>
          <w:rFonts w:ascii="Cambria" w:hAnsi="Cambria" w:cstheme="minorHAnsi"/>
        </w:rPr>
        <w:t xml:space="preserve">, por lo </w:t>
      </w:r>
      <w:r w:rsidR="005E5DE8" w:rsidRPr="00E7718E">
        <w:rPr>
          <w:rFonts w:ascii="Cambria" w:hAnsi="Cambria" w:cstheme="minorHAnsi"/>
        </w:rPr>
        <w:t>que no siempre vivió bien</w:t>
      </w:r>
      <w:r w:rsidRPr="00E7718E">
        <w:rPr>
          <w:rFonts w:ascii="Cambria" w:hAnsi="Cambria" w:cstheme="minorHAnsi"/>
        </w:rPr>
        <w:t xml:space="preserve">. </w:t>
      </w:r>
    </w:p>
    <w:p w14:paraId="5548C2F7" w14:textId="528D8E28" w:rsidR="00567332" w:rsidRPr="00E7718E" w:rsidRDefault="00567332" w:rsidP="00E7718E">
      <w:pPr>
        <w:pStyle w:val="Prrafodelista"/>
        <w:numPr>
          <w:ilvl w:val="0"/>
          <w:numId w:val="3"/>
        </w:numPr>
        <w:jc w:val="both"/>
        <w:rPr>
          <w:rFonts w:ascii="Cambria" w:hAnsi="Cambria" w:cstheme="minorHAnsi"/>
        </w:rPr>
      </w:pPr>
      <w:r w:rsidRPr="00E7718E">
        <w:rPr>
          <w:rFonts w:ascii="Cambria" w:hAnsi="Cambria" w:cstheme="minorHAnsi"/>
        </w:rPr>
        <w:t>Organiza su vida y su labor literaria con todo rigor, es uno de los escritores más organizados de nuestra literatura</w:t>
      </w:r>
      <w:r w:rsidR="00723F99">
        <w:rPr>
          <w:rFonts w:ascii="Cambria" w:hAnsi="Cambria" w:cstheme="minorHAnsi"/>
        </w:rPr>
        <w:t>.</w:t>
      </w:r>
    </w:p>
    <w:p w14:paraId="4BBCECE8" w14:textId="428A1F66" w:rsidR="000A318D" w:rsidRPr="00E7718E" w:rsidRDefault="00567332" w:rsidP="00E7718E">
      <w:pPr>
        <w:pStyle w:val="Prrafodelista"/>
        <w:numPr>
          <w:ilvl w:val="0"/>
          <w:numId w:val="3"/>
        </w:numPr>
        <w:jc w:val="both"/>
        <w:rPr>
          <w:rFonts w:ascii="Cambria" w:hAnsi="Cambria" w:cstheme="minorHAnsi"/>
        </w:rPr>
      </w:pPr>
      <w:r w:rsidRPr="00E7718E">
        <w:rPr>
          <w:rFonts w:ascii="Cambria" w:hAnsi="Cambria" w:cstheme="minorHAnsi"/>
        </w:rPr>
        <w:t>No es un escritor encerrado en su habitación, él viaja, lee en inglés y francés.</w:t>
      </w:r>
    </w:p>
    <w:p w14:paraId="425001E5" w14:textId="7B64E1CD" w:rsidR="00D370F3" w:rsidRPr="00E7718E" w:rsidRDefault="00D370F3" w:rsidP="00E7718E">
      <w:pPr>
        <w:pStyle w:val="Prrafodelista"/>
        <w:numPr>
          <w:ilvl w:val="0"/>
          <w:numId w:val="3"/>
        </w:numPr>
        <w:jc w:val="both"/>
        <w:rPr>
          <w:rFonts w:ascii="Cambria" w:hAnsi="Cambria" w:cstheme="minorHAnsi"/>
        </w:rPr>
      </w:pPr>
      <w:r w:rsidRPr="00E7718E">
        <w:rPr>
          <w:rFonts w:ascii="Cambria" w:hAnsi="Cambria" w:cstheme="minorHAnsi"/>
        </w:rPr>
        <w:t xml:space="preserve">División de la crítica sobre el autor; unos lo estudian en su contexto histórico y otros estudian sus textos y la influencia de estos por las teorías literarias. </w:t>
      </w:r>
    </w:p>
    <w:p w14:paraId="4532B93F" w14:textId="77777777" w:rsidR="000A318D" w:rsidRPr="00E7718E" w:rsidRDefault="00BA5C9C" w:rsidP="00E7718E">
      <w:pPr>
        <w:pStyle w:val="Prrafodelista"/>
        <w:numPr>
          <w:ilvl w:val="0"/>
          <w:numId w:val="3"/>
        </w:numPr>
        <w:jc w:val="both"/>
        <w:rPr>
          <w:rFonts w:ascii="Cambria" w:hAnsi="Cambria" w:cstheme="minorHAnsi"/>
        </w:rPr>
      </w:pPr>
      <w:r w:rsidRPr="00E7718E">
        <w:rPr>
          <w:rFonts w:ascii="Cambria" w:hAnsi="Cambria" w:cstheme="minorHAnsi"/>
        </w:rPr>
        <w:t xml:space="preserve">Sus ideologías políticas cambian al igual que su opinión de la </w:t>
      </w:r>
      <w:r w:rsidRPr="00E7718E">
        <w:rPr>
          <w:rFonts w:ascii="Cambria" w:hAnsi="Cambria" w:cstheme="minorHAnsi"/>
          <w:u w:val="single"/>
        </w:rPr>
        <w:t>clase media</w:t>
      </w:r>
      <w:r w:rsidRPr="00E7718E">
        <w:rPr>
          <w:rFonts w:ascii="Cambria" w:hAnsi="Cambria" w:cstheme="minorHAnsi"/>
        </w:rPr>
        <w:t xml:space="preserve">, </w:t>
      </w:r>
      <w:r w:rsidR="00D370F3" w:rsidRPr="00E7718E">
        <w:rPr>
          <w:rFonts w:ascii="Cambria" w:hAnsi="Cambria" w:cstheme="minorHAnsi"/>
        </w:rPr>
        <w:t xml:space="preserve">a la que había dedicado los protagonistas de casi todas sus novelas. </w:t>
      </w:r>
      <w:r w:rsidRPr="00E7718E">
        <w:rPr>
          <w:rFonts w:ascii="Cambria" w:hAnsi="Cambria" w:cstheme="minorHAnsi"/>
        </w:rPr>
        <w:t>En “</w:t>
      </w:r>
      <w:r w:rsidR="00D370F3" w:rsidRPr="00E7718E">
        <w:rPr>
          <w:rFonts w:ascii="Cambria" w:hAnsi="Cambria" w:cstheme="minorHAnsi"/>
        </w:rPr>
        <w:t xml:space="preserve">Episodios </w:t>
      </w:r>
      <w:r w:rsidRPr="00E7718E">
        <w:rPr>
          <w:rFonts w:ascii="Cambria" w:hAnsi="Cambria" w:cstheme="minorHAnsi"/>
        </w:rPr>
        <w:t>Nacionales” llega a calificar a la burguesía de tiranos, que han entrado en la aristocracia a base de comprar</w:t>
      </w:r>
      <w:r w:rsidR="00D370F3" w:rsidRPr="00E7718E">
        <w:rPr>
          <w:rFonts w:ascii="Cambria" w:hAnsi="Cambria" w:cstheme="minorHAnsi"/>
        </w:rPr>
        <w:t xml:space="preserve"> títulos</w:t>
      </w:r>
      <w:r w:rsidRPr="00E7718E">
        <w:rPr>
          <w:rFonts w:ascii="Cambria" w:hAnsi="Cambria" w:cstheme="minorHAnsi"/>
        </w:rPr>
        <w:t>.</w:t>
      </w:r>
    </w:p>
    <w:p w14:paraId="47A21150" w14:textId="0C4A71D7" w:rsidR="000A318D" w:rsidRPr="00E7718E" w:rsidRDefault="00D370F3" w:rsidP="00E7718E">
      <w:pPr>
        <w:pStyle w:val="Prrafodelista"/>
        <w:numPr>
          <w:ilvl w:val="0"/>
          <w:numId w:val="3"/>
        </w:numPr>
        <w:jc w:val="both"/>
        <w:rPr>
          <w:rFonts w:ascii="Cambria" w:hAnsi="Cambria" w:cstheme="minorHAnsi"/>
        </w:rPr>
      </w:pPr>
      <w:r w:rsidRPr="00E7718E">
        <w:rPr>
          <w:rFonts w:ascii="Cambria" w:hAnsi="Cambria" w:cstheme="minorHAnsi"/>
        </w:rPr>
        <w:t xml:space="preserve">Profunda comprensión </w:t>
      </w:r>
      <w:r w:rsidR="00723F99">
        <w:rPr>
          <w:rFonts w:ascii="Cambria" w:hAnsi="Cambria" w:cstheme="minorHAnsi"/>
        </w:rPr>
        <w:t>del individuo</w:t>
      </w:r>
      <w:r w:rsidRPr="00E7718E">
        <w:rPr>
          <w:rFonts w:ascii="Cambria" w:hAnsi="Cambria" w:cstheme="minorHAnsi"/>
        </w:rPr>
        <w:t>, compasión por el ser humano, fina ironía</w:t>
      </w:r>
      <w:r w:rsidR="000A318D" w:rsidRPr="00E7718E">
        <w:rPr>
          <w:rFonts w:ascii="Cambria" w:hAnsi="Cambria" w:cstheme="minorHAnsi"/>
        </w:rPr>
        <w:t>,</w:t>
      </w:r>
      <w:r w:rsidRPr="00E7718E">
        <w:rPr>
          <w:rFonts w:ascii="Cambria" w:hAnsi="Cambria" w:cstheme="minorHAnsi"/>
        </w:rPr>
        <w:t xml:space="preserve"> incomparable dominio de la técnica narrativ</w:t>
      </w:r>
      <w:r w:rsidR="000A318D" w:rsidRPr="00E7718E">
        <w:rPr>
          <w:rFonts w:ascii="Cambria" w:hAnsi="Cambria" w:cstheme="minorHAnsi"/>
        </w:rPr>
        <w:t>a</w:t>
      </w:r>
      <w:r w:rsidRPr="00E7718E">
        <w:rPr>
          <w:rFonts w:ascii="Cambria" w:hAnsi="Cambria" w:cstheme="minorHAnsi"/>
        </w:rPr>
        <w:t xml:space="preserve">. </w:t>
      </w:r>
    </w:p>
    <w:p w14:paraId="23791038" w14:textId="548E4C69" w:rsidR="00013EEA" w:rsidRPr="00E7718E" w:rsidRDefault="00D370F3" w:rsidP="00E7718E">
      <w:pPr>
        <w:pStyle w:val="Prrafodelista"/>
        <w:numPr>
          <w:ilvl w:val="0"/>
          <w:numId w:val="3"/>
        </w:numPr>
        <w:jc w:val="both"/>
        <w:rPr>
          <w:rFonts w:ascii="Cambria" w:hAnsi="Cambria" w:cstheme="minorHAnsi"/>
        </w:rPr>
      </w:pPr>
      <w:r w:rsidRPr="00E7718E">
        <w:rPr>
          <w:rFonts w:ascii="Cambria" w:hAnsi="Cambria" w:cstheme="minorHAnsi"/>
        </w:rPr>
        <w:t xml:space="preserve">La modernidad de Galdós estriba en que comunica con todos en el </w:t>
      </w:r>
      <w:r w:rsidRPr="00E7718E">
        <w:rPr>
          <w:rFonts w:ascii="Cambria" w:hAnsi="Cambria" w:cstheme="minorHAnsi"/>
          <w:u w:val="single"/>
        </w:rPr>
        <w:t>lenguaje</w:t>
      </w:r>
      <w:r w:rsidRPr="00E7718E">
        <w:rPr>
          <w:rFonts w:ascii="Cambria" w:hAnsi="Cambria" w:cstheme="minorHAnsi"/>
        </w:rPr>
        <w:t xml:space="preserve"> que ellos hablan, sean de la clase que sean</w:t>
      </w:r>
      <w:r w:rsidR="000A318D" w:rsidRPr="00E7718E">
        <w:rPr>
          <w:rFonts w:ascii="Cambria" w:hAnsi="Cambria" w:cstheme="minorHAnsi"/>
        </w:rPr>
        <w:t xml:space="preserve">. </w:t>
      </w:r>
      <w:proofErr w:type="spellStart"/>
      <w:r w:rsidR="00281C53" w:rsidRPr="00E7718E">
        <w:rPr>
          <w:rFonts w:ascii="Cambria" w:hAnsi="Cambria" w:cstheme="minorHAnsi"/>
        </w:rPr>
        <w:t>Ej</w:t>
      </w:r>
      <w:proofErr w:type="spellEnd"/>
      <w:r w:rsidR="00281C53" w:rsidRPr="00E7718E">
        <w:rPr>
          <w:rFonts w:ascii="Cambria" w:hAnsi="Cambria" w:cstheme="minorHAnsi"/>
        </w:rPr>
        <w:t xml:space="preserve"> </w:t>
      </w:r>
      <w:proofErr w:type="spellStart"/>
      <w:r w:rsidR="00281C53" w:rsidRPr="00E7718E">
        <w:rPr>
          <w:rFonts w:ascii="Cambria" w:hAnsi="Cambria" w:cstheme="minorHAnsi"/>
        </w:rPr>
        <w:t>Benina</w:t>
      </w:r>
      <w:proofErr w:type="spellEnd"/>
      <w:r w:rsidR="00281C53" w:rsidRPr="00E7718E">
        <w:rPr>
          <w:rFonts w:ascii="Cambria" w:hAnsi="Cambria" w:cstheme="minorHAnsi"/>
        </w:rPr>
        <w:t xml:space="preserve">. </w:t>
      </w:r>
    </w:p>
    <w:p w14:paraId="59C1B41F" w14:textId="77777777" w:rsidR="002261B1" w:rsidRPr="00E7718E" w:rsidRDefault="002261B1" w:rsidP="00E7718E">
      <w:pPr>
        <w:pStyle w:val="Prrafodelista"/>
        <w:numPr>
          <w:ilvl w:val="0"/>
          <w:numId w:val="3"/>
        </w:numPr>
        <w:jc w:val="both"/>
        <w:rPr>
          <w:rFonts w:ascii="Cambria" w:hAnsi="Cambria" w:cstheme="minorHAnsi"/>
        </w:rPr>
      </w:pPr>
      <w:r w:rsidRPr="00E7718E">
        <w:rPr>
          <w:rFonts w:ascii="Cambria" w:hAnsi="Cambria" w:cstheme="minorHAnsi"/>
        </w:rPr>
        <w:t xml:space="preserve">Biblioteca Nacional de Madrid, allí se pueden consultar prácticamente todas las ediciones de sus obras. </w:t>
      </w:r>
    </w:p>
    <w:p w14:paraId="7727EDE3" w14:textId="77777777" w:rsidR="002261B1" w:rsidRPr="00E7718E" w:rsidRDefault="002261B1" w:rsidP="00E7718E">
      <w:pPr>
        <w:pStyle w:val="Prrafodelista"/>
        <w:numPr>
          <w:ilvl w:val="0"/>
          <w:numId w:val="3"/>
        </w:numPr>
        <w:jc w:val="both"/>
        <w:rPr>
          <w:rFonts w:ascii="Cambria" w:hAnsi="Cambria" w:cstheme="minorHAnsi"/>
        </w:rPr>
      </w:pPr>
      <w:proofErr w:type="spellStart"/>
      <w:r w:rsidRPr="00E7718E">
        <w:rPr>
          <w:rFonts w:ascii="Cambria" w:hAnsi="Cambria" w:cstheme="minorHAnsi"/>
        </w:rPr>
        <w:t>Berkowitz</w:t>
      </w:r>
      <w:proofErr w:type="spellEnd"/>
      <w:r w:rsidRPr="00E7718E">
        <w:rPr>
          <w:rFonts w:ascii="Cambria" w:hAnsi="Cambria" w:cstheme="minorHAnsi"/>
        </w:rPr>
        <w:t>, su biógrafo.</w:t>
      </w:r>
    </w:p>
    <w:p w14:paraId="72163A26" w14:textId="4B6716B7" w:rsidR="002261B1" w:rsidRPr="00E7718E" w:rsidRDefault="002261B1" w:rsidP="00E7718E">
      <w:pPr>
        <w:pStyle w:val="Prrafodelista"/>
        <w:jc w:val="both"/>
        <w:rPr>
          <w:rFonts w:ascii="Cambria" w:hAnsi="Cambria" w:cstheme="minorHAnsi"/>
        </w:rPr>
      </w:pPr>
    </w:p>
    <w:p w14:paraId="579A6792" w14:textId="0A79202A" w:rsidR="00A515B1" w:rsidRPr="00E7718E" w:rsidRDefault="00281C53" w:rsidP="00E7718E">
      <w:pPr>
        <w:jc w:val="both"/>
        <w:rPr>
          <w:rFonts w:ascii="Cambria" w:hAnsi="Cambria" w:cstheme="minorHAnsi"/>
        </w:rPr>
      </w:pPr>
      <w:r w:rsidRPr="00E7718E">
        <w:rPr>
          <w:rFonts w:ascii="Cambria" w:hAnsi="Cambria" w:cstheme="minorHAnsi"/>
          <w:u w:val="single"/>
        </w:rPr>
        <w:t xml:space="preserve">Clasificar </w:t>
      </w:r>
      <w:r w:rsidRPr="00E7718E">
        <w:rPr>
          <w:rFonts w:ascii="Cambria" w:hAnsi="Cambria" w:cstheme="minorHAnsi"/>
        </w:rPr>
        <w:t xml:space="preserve">sus obras </w:t>
      </w:r>
      <w:r w:rsidR="00732A56" w:rsidRPr="00E7718E">
        <w:rPr>
          <w:rFonts w:ascii="Cambria" w:hAnsi="Cambria" w:cstheme="minorHAnsi"/>
        </w:rPr>
        <w:t xml:space="preserve">y ediciones </w:t>
      </w:r>
      <w:r w:rsidRPr="00E7718E">
        <w:rPr>
          <w:rFonts w:ascii="Cambria" w:hAnsi="Cambria" w:cstheme="minorHAnsi"/>
        </w:rPr>
        <w:t xml:space="preserve">es harto complejo por la gran cantidad que escribió y la variedad de temas que trató. </w:t>
      </w:r>
      <w:r w:rsidR="00A515B1" w:rsidRPr="00E7718E">
        <w:rPr>
          <w:rFonts w:ascii="Cambria" w:hAnsi="Cambria" w:cstheme="minorHAnsi"/>
        </w:rPr>
        <w:t xml:space="preserve">Galdós </w:t>
      </w:r>
      <w:r w:rsidRPr="00E7718E">
        <w:rPr>
          <w:rFonts w:ascii="Cambria" w:hAnsi="Cambria" w:cstheme="minorHAnsi"/>
        </w:rPr>
        <w:t xml:space="preserve">las </w:t>
      </w:r>
      <w:r w:rsidR="00A515B1" w:rsidRPr="00E7718E">
        <w:rPr>
          <w:rFonts w:ascii="Cambria" w:hAnsi="Cambria" w:cstheme="minorHAnsi"/>
        </w:rPr>
        <w:t>resumió en cuatro</w:t>
      </w:r>
      <w:r w:rsidRPr="00E7718E">
        <w:rPr>
          <w:rFonts w:ascii="Cambria" w:hAnsi="Cambria" w:cstheme="minorHAnsi"/>
        </w:rPr>
        <w:t xml:space="preserve"> periodos</w:t>
      </w:r>
      <w:r w:rsidR="00A515B1" w:rsidRPr="00E7718E">
        <w:rPr>
          <w:rFonts w:ascii="Cambria" w:hAnsi="Cambria" w:cstheme="minorHAnsi"/>
        </w:rPr>
        <w:t xml:space="preserve">: novelas de </w:t>
      </w:r>
      <w:r w:rsidRPr="00E7718E">
        <w:rPr>
          <w:rFonts w:ascii="Cambria" w:hAnsi="Cambria" w:cstheme="minorHAnsi"/>
        </w:rPr>
        <w:t xml:space="preserve">la </w:t>
      </w:r>
      <w:r w:rsidR="00A515B1" w:rsidRPr="00E7718E">
        <w:rPr>
          <w:rFonts w:ascii="Cambria" w:hAnsi="Cambria" w:cstheme="minorHAnsi"/>
        </w:rPr>
        <w:t>primer</w:t>
      </w:r>
      <w:r w:rsidRPr="00E7718E">
        <w:rPr>
          <w:rFonts w:ascii="Cambria" w:hAnsi="Cambria" w:cstheme="minorHAnsi"/>
        </w:rPr>
        <w:t>a</w:t>
      </w:r>
      <w:r w:rsidR="00A515B1" w:rsidRPr="00E7718E">
        <w:rPr>
          <w:rFonts w:ascii="Cambria" w:hAnsi="Cambria" w:cstheme="minorHAnsi"/>
        </w:rPr>
        <w:t xml:space="preserve"> época, </w:t>
      </w:r>
      <w:r w:rsidRPr="00E7718E">
        <w:rPr>
          <w:rFonts w:ascii="Cambria" w:hAnsi="Cambria" w:cstheme="minorHAnsi"/>
        </w:rPr>
        <w:t>E</w:t>
      </w:r>
      <w:r w:rsidR="00A515B1" w:rsidRPr="00E7718E">
        <w:rPr>
          <w:rFonts w:ascii="Cambria" w:hAnsi="Cambria" w:cstheme="minorHAnsi"/>
        </w:rPr>
        <w:t xml:space="preserve">pisodios </w:t>
      </w:r>
      <w:r w:rsidRPr="00E7718E">
        <w:rPr>
          <w:rFonts w:ascii="Cambria" w:hAnsi="Cambria" w:cstheme="minorHAnsi"/>
        </w:rPr>
        <w:t>N</w:t>
      </w:r>
      <w:r w:rsidR="00A515B1" w:rsidRPr="00E7718E">
        <w:rPr>
          <w:rFonts w:ascii="Cambria" w:hAnsi="Cambria" w:cstheme="minorHAnsi"/>
        </w:rPr>
        <w:t xml:space="preserve">acionales, novelas españolas contemporáneas y dramas y comedias. </w:t>
      </w:r>
      <w:r w:rsidR="000A318D" w:rsidRPr="00E7718E">
        <w:rPr>
          <w:rFonts w:ascii="Cambria" w:hAnsi="Cambria" w:cstheme="minorHAnsi"/>
        </w:rPr>
        <w:t xml:space="preserve">Nosotros hablaremos de su teatro, Episodios Nacionales, </w:t>
      </w:r>
      <w:r w:rsidR="00065139" w:rsidRPr="00E7718E">
        <w:rPr>
          <w:rFonts w:ascii="Cambria" w:hAnsi="Cambria" w:cstheme="minorHAnsi"/>
        </w:rPr>
        <w:lastRenderedPageBreak/>
        <w:t xml:space="preserve">novelas </w:t>
      </w:r>
      <w:r w:rsidR="002261B1" w:rsidRPr="00E7718E">
        <w:rPr>
          <w:rFonts w:ascii="Cambria" w:hAnsi="Cambria" w:cstheme="minorHAnsi"/>
        </w:rPr>
        <w:t>de primera época</w:t>
      </w:r>
      <w:r w:rsidR="00065139" w:rsidRPr="00E7718E">
        <w:rPr>
          <w:rFonts w:ascii="Cambria" w:hAnsi="Cambria" w:cstheme="minorHAnsi"/>
        </w:rPr>
        <w:t xml:space="preserve">, </w:t>
      </w:r>
      <w:r w:rsidR="000A318D" w:rsidRPr="00E7718E">
        <w:rPr>
          <w:rFonts w:ascii="Cambria" w:hAnsi="Cambria" w:cstheme="minorHAnsi"/>
        </w:rPr>
        <w:t>novelas contemporáneas y las últimas novelas</w:t>
      </w:r>
      <w:r w:rsidR="00D77BE9" w:rsidRPr="00E7718E">
        <w:rPr>
          <w:rFonts w:ascii="Cambria" w:hAnsi="Cambria" w:cstheme="minorHAnsi"/>
        </w:rPr>
        <w:t xml:space="preserve"> y nos detendremos en “Fortunata y Jacinta”. </w:t>
      </w:r>
    </w:p>
    <w:p w14:paraId="5167A41B" w14:textId="77777777" w:rsidR="00937437" w:rsidRPr="00E7718E" w:rsidRDefault="00937437" w:rsidP="00E7718E">
      <w:pPr>
        <w:jc w:val="both"/>
        <w:rPr>
          <w:rFonts w:ascii="Cambria" w:hAnsi="Cambria" w:cstheme="minorHAnsi"/>
        </w:rPr>
      </w:pPr>
    </w:p>
    <w:p w14:paraId="5DD47ED5" w14:textId="7DBC9F4B" w:rsidR="00937437" w:rsidRDefault="00937437" w:rsidP="00E7718E">
      <w:pPr>
        <w:jc w:val="both"/>
        <w:rPr>
          <w:rFonts w:ascii="Cambria" w:hAnsi="Cambria" w:cstheme="minorHAnsi"/>
          <w:b/>
          <w:bCs/>
        </w:rPr>
      </w:pPr>
      <w:r w:rsidRPr="00E7718E">
        <w:rPr>
          <w:rFonts w:ascii="Cambria" w:hAnsi="Cambria" w:cstheme="minorHAnsi"/>
          <w:b/>
          <w:bCs/>
        </w:rPr>
        <w:t>TEATRO</w:t>
      </w:r>
    </w:p>
    <w:p w14:paraId="4837F881" w14:textId="77777777" w:rsidR="00942B62" w:rsidRPr="00E7718E" w:rsidRDefault="00942B62" w:rsidP="00E7718E">
      <w:pPr>
        <w:jc w:val="both"/>
        <w:rPr>
          <w:rFonts w:ascii="Cambria" w:hAnsi="Cambria" w:cstheme="minorHAnsi"/>
          <w:b/>
          <w:bCs/>
        </w:rPr>
      </w:pPr>
    </w:p>
    <w:p w14:paraId="4D4AA192" w14:textId="6CF28994" w:rsidR="00D77BE9" w:rsidRPr="00E7718E" w:rsidRDefault="008C06F1" w:rsidP="00E7718E">
      <w:pPr>
        <w:jc w:val="both"/>
        <w:rPr>
          <w:rFonts w:ascii="Cambria" w:hAnsi="Cambria" w:cstheme="minorHAnsi"/>
        </w:rPr>
      </w:pPr>
      <w:r w:rsidRPr="00E7718E">
        <w:rPr>
          <w:rFonts w:ascii="Cambria" w:hAnsi="Cambria" w:cstheme="minorHAnsi"/>
        </w:rPr>
        <w:t>Una de sus pasiones, según él mismo confiesa, a</w:t>
      </w:r>
      <w:r w:rsidR="008C58E0" w:rsidRPr="00E7718E">
        <w:rPr>
          <w:rFonts w:ascii="Cambria" w:hAnsi="Cambria" w:cstheme="minorHAnsi"/>
        </w:rPr>
        <w:t xml:space="preserve">unque muchas de sus obras no las pudo representar porque </w:t>
      </w:r>
      <w:r w:rsidRPr="00E7718E">
        <w:rPr>
          <w:rFonts w:ascii="Cambria" w:hAnsi="Cambria" w:cstheme="minorHAnsi"/>
        </w:rPr>
        <w:t xml:space="preserve">no aceptaban </w:t>
      </w:r>
      <w:r w:rsidR="008C58E0" w:rsidRPr="00E7718E">
        <w:rPr>
          <w:rFonts w:ascii="Cambria" w:hAnsi="Cambria" w:cstheme="minorHAnsi"/>
        </w:rPr>
        <w:t>tal</w:t>
      </w:r>
      <w:r w:rsidRPr="00E7718E">
        <w:rPr>
          <w:rFonts w:ascii="Cambria" w:hAnsi="Cambria" w:cstheme="minorHAnsi"/>
        </w:rPr>
        <w:t xml:space="preserve"> complejidad escénica</w:t>
      </w:r>
      <w:r w:rsidR="008C58E0" w:rsidRPr="00E7718E">
        <w:rPr>
          <w:rFonts w:ascii="Cambria" w:hAnsi="Cambria" w:cstheme="minorHAnsi"/>
        </w:rPr>
        <w:t xml:space="preserve"> y de personajes</w:t>
      </w:r>
      <w:r w:rsidRPr="00E7718E">
        <w:rPr>
          <w:rFonts w:ascii="Cambria" w:hAnsi="Cambria" w:cstheme="minorHAnsi"/>
        </w:rPr>
        <w:t xml:space="preserve">. </w:t>
      </w:r>
      <w:r w:rsidR="00937437" w:rsidRPr="00E7718E">
        <w:rPr>
          <w:rFonts w:ascii="Cambria" w:hAnsi="Cambria" w:cstheme="minorHAnsi"/>
        </w:rPr>
        <w:t>Se</w:t>
      </w:r>
      <w:r w:rsidR="00BE032D" w:rsidRPr="00E7718E">
        <w:rPr>
          <w:rFonts w:ascii="Cambria" w:hAnsi="Cambria" w:cstheme="minorHAnsi"/>
        </w:rPr>
        <w:t xml:space="preserve"> estrenaría con “La de San Quintín”, a la que seguirían “</w:t>
      </w:r>
      <w:proofErr w:type="spellStart"/>
      <w:r w:rsidR="00BE032D" w:rsidRPr="00E7718E">
        <w:rPr>
          <w:rFonts w:ascii="Cambria" w:hAnsi="Cambria" w:cstheme="minorHAnsi"/>
        </w:rPr>
        <w:t>Mariucha</w:t>
      </w:r>
      <w:proofErr w:type="spellEnd"/>
      <w:r w:rsidR="00BE032D" w:rsidRPr="00E7718E">
        <w:rPr>
          <w:rFonts w:ascii="Cambria" w:hAnsi="Cambria" w:cstheme="minorHAnsi"/>
        </w:rPr>
        <w:t>”</w:t>
      </w:r>
      <w:r w:rsidR="00DA34AC" w:rsidRPr="00E7718E">
        <w:rPr>
          <w:rFonts w:ascii="Cambria" w:hAnsi="Cambria" w:cstheme="minorHAnsi"/>
        </w:rPr>
        <w:t xml:space="preserve"> (una de sus favoritas, según su biógrafo </w:t>
      </w:r>
      <w:proofErr w:type="spellStart"/>
      <w:r w:rsidR="00DA34AC" w:rsidRPr="00E7718E">
        <w:rPr>
          <w:rFonts w:ascii="Cambria" w:hAnsi="Cambria" w:cstheme="minorHAnsi"/>
        </w:rPr>
        <w:t>Berkowitz</w:t>
      </w:r>
      <w:proofErr w:type="spellEnd"/>
      <w:r w:rsidR="00DA34AC" w:rsidRPr="00E7718E">
        <w:rPr>
          <w:rFonts w:ascii="Cambria" w:hAnsi="Cambria" w:cstheme="minorHAnsi"/>
        </w:rPr>
        <w:t>)</w:t>
      </w:r>
      <w:r w:rsidR="00937437" w:rsidRPr="00E7718E">
        <w:rPr>
          <w:rFonts w:ascii="Cambria" w:hAnsi="Cambria" w:cstheme="minorHAnsi"/>
        </w:rPr>
        <w:t xml:space="preserve"> y sus escandalosos éxitos </w:t>
      </w:r>
      <w:r w:rsidR="00BE032D" w:rsidRPr="00E7718E">
        <w:rPr>
          <w:rFonts w:ascii="Cambria" w:hAnsi="Cambria" w:cstheme="minorHAnsi"/>
        </w:rPr>
        <w:t>“</w:t>
      </w:r>
      <w:r w:rsidR="006E086A" w:rsidRPr="00E7718E">
        <w:rPr>
          <w:rFonts w:ascii="Cambria" w:hAnsi="Cambria" w:cstheme="minorHAnsi"/>
        </w:rPr>
        <w:t xml:space="preserve">Casandra” </w:t>
      </w:r>
      <w:r w:rsidR="00937437" w:rsidRPr="00E7718E">
        <w:rPr>
          <w:rFonts w:ascii="Cambria" w:hAnsi="Cambria" w:cstheme="minorHAnsi"/>
        </w:rPr>
        <w:t xml:space="preserve">(1910) </w:t>
      </w:r>
      <w:r w:rsidR="006E086A" w:rsidRPr="00E7718E">
        <w:rPr>
          <w:rFonts w:ascii="Cambria" w:hAnsi="Cambria" w:cstheme="minorHAnsi"/>
        </w:rPr>
        <w:t xml:space="preserve">o </w:t>
      </w:r>
      <w:r w:rsidR="006E086A" w:rsidRPr="00E7718E">
        <w:rPr>
          <w:rFonts w:ascii="Cambria" w:hAnsi="Cambria" w:cstheme="minorHAnsi"/>
          <w:b/>
          <w:bCs/>
        </w:rPr>
        <w:t>“Electra”</w:t>
      </w:r>
      <w:r w:rsidR="00937437" w:rsidRPr="00E7718E">
        <w:rPr>
          <w:rFonts w:ascii="Cambria" w:hAnsi="Cambria" w:cstheme="minorHAnsi"/>
        </w:rPr>
        <w:t xml:space="preserve"> (1901)</w:t>
      </w:r>
      <w:r w:rsidR="008C58E0" w:rsidRPr="00E7718E">
        <w:rPr>
          <w:rFonts w:ascii="Cambria" w:hAnsi="Cambria" w:cstheme="minorHAnsi"/>
        </w:rPr>
        <w:t xml:space="preserve">; en ella la joven Electra se enamora, pero </w:t>
      </w:r>
      <w:r w:rsidR="00937437" w:rsidRPr="00E7718E">
        <w:rPr>
          <w:rFonts w:ascii="Cambria" w:hAnsi="Cambria" w:cstheme="minorHAnsi"/>
        </w:rPr>
        <w:t>es engañada por un miembro del clero</w:t>
      </w:r>
      <w:r w:rsidR="008C58E0" w:rsidRPr="00E7718E">
        <w:rPr>
          <w:rFonts w:ascii="Cambria" w:hAnsi="Cambria" w:cstheme="minorHAnsi"/>
        </w:rPr>
        <w:t>, que dice que su enamorado es en realidad su hermano y por ello debe entrar en un convento</w:t>
      </w:r>
      <w:r w:rsidR="00937437" w:rsidRPr="00E7718E">
        <w:rPr>
          <w:rFonts w:ascii="Cambria" w:hAnsi="Cambria" w:cstheme="minorHAnsi"/>
        </w:rPr>
        <w:t xml:space="preserve">. </w:t>
      </w:r>
    </w:p>
    <w:p w14:paraId="56A782F7" w14:textId="77777777" w:rsidR="00281C53" w:rsidRPr="00E7718E" w:rsidRDefault="00281C53" w:rsidP="00E7718E">
      <w:pPr>
        <w:jc w:val="both"/>
        <w:rPr>
          <w:rFonts w:ascii="Cambria" w:hAnsi="Cambria" w:cstheme="minorHAnsi"/>
          <w:u w:val="single"/>
        </w:rPr>
      </w:pPr>
    </w:p>
    <w:p w14:paraId="019EB910" w14:textId="0D5A96FD" w:rsidR="00D77BE9" w:rsidRPr="00723F99" w:rsidRDefault="00D77BE9" w:rsidP="00942B62">
      <w:pPr>
        <w:ind w:firstLine="708"/>
        <w:jc w:val="both"/>
        <w:rPr>
          <w:rFonts w:ascii="Cambria" w:hAnsi="Cambria" w:cstheme="minorHAnsi"/>
        </w:rPr>
      </w:pPr>
      <w:r w:rsidRPr="00E7718E">
        <w:rPr>
          <w:rFonts w:ascii="Cambria" w:hAnsi="Cambria" w:cstheme="minorHAnsi"/>
          <w:u w:val="single"/>
        </w:rPr>
        <w:t>Galdós y el 98</w:t>
      </w:r>
      <w:r w:rsidRPr="00E7718E">
        <w:rPr>
          <w:rFonts w:ascii="Cambria" w:hAnsi="Cambria" w:cstheme="minorHAnsi"/>
        </w:rPr>
        <w:t xml:space="preserve">. Despreciado por </w:t>
      </w:r>
      <w:r w:rsidR="00723F99">
        <w:rPr>
          <w:rFonts w:ascii="Cambria" w:hAnsi="Cambria" w:cstheme="minorHAnsi"/>
        </w:rPr>
        <w:t>el grupo</w:t>
      </w:r>
      <w:r w:rsidRPr="00E7718E">
        <w:rPr>
          <w:rFonts w:ascii="Cambria" w:hAnsi="Cambria" w:cstheme="minorHAnsi"/>
        </w:rPr>
        <w:t xml:space="preserve"> del 98 en un inicio, el estreno de “Electra” le convierte en un ser admirado y casi conductor de ese grupo de escritores, ya que será un medio de combate a favor del republicanismo, abiertamente anticlerical, que conectó a Galdós con los “modernistas” que más tarde formarían parte del grupo del 98 (tema 60) y que fundarían una revista llamada Electra. Au</w:t>
      </w:r>
      <w:r w:rsidR="00567332" w:rsidRPr="00E7718E">
        <w:rPr>
          <w:rFonts w:ascii="Cambria" w:hAnsi="Cambria" w:cstheme="minorHAnsi"/>
        </w:rPr>
        <w:t>n</w:t>
      </w:r>
      <w:r w:rsidRPr="00E7718E">
        <w:rPr>
          <w:rFonts w:ascii="Cambria" w:hAnsi="Cambria" w:cstheme="minorHAnsi"/>
        </w:rPr>
        <w:t xml:space="preserve">que no se entendía muy bien con Unamuno, Azorín llegó a </w:t>
      </w:r>
      <w:r w:rsidRPr="00723F99">
        <w:rPr>
          <w:rFonts w:ascii="Cambria" w:hAnsi="Cambria" w:cstheme="minorHAnsi"/>
        </w:rPr>
        <w:t>decir que la nueva generación de escritores debe a Galdós lo más íntimo de su ser</w:t>
      </w:r>
      <w:r w:rsidR="00723F99" w:rsidRPr="00723F99">
        <w:rPr>
          <w:rFonts w:ascii="Cambria" w:hAnsi="Cambria" w:cstheme="minorHAnsi"/>
        </w:rPr>
        <w:t xml:space="preserve"> y que había </w:t>
      </w:r>
      <w:r w:rsidRPr="00723F99">
        <w:rPr>
          <w:rFonts w:ascii="Cambria" w:hAnsi="Cambria" w:cstheme="minorHAnsi"/>
        </w:rPr>
        <w:t xml:space="preserve">revelado España a los españoles. </w:t>
      </w:r>
    </w:p>
    <w:p w14:paraId="0ABECB3A" w14:textId="1AB621C9" w:rsidR="00BE032D" w:rsidRPr="00E7718E" w:rsidRDefault="00BE032D" w:rsidP="00E7718E">
      <w:pPr>
        <w:jc w:val="both"/>
        <w:rPr>
          <w:rFonts w:ascii="Cambria" w:hAnsi="Cambria" w:cstheme="minorHAnsi"/>
        </w:rPr>
      </w:pPr>
    </w:p>
    <w:p w14:paraId="0A244A9A" w14:textId="26455B3C" w:rsidR="00937437" w:rsidRDefault="00937437" w:rsidP="00E7718E">
      <w:pPr>
        <w:jc w:val="both"/>
        <w:rPr>
          <w:rFonts w:ascii="Cambria" w:hAnsi="Cambria" w:cstheme="minorHAnsi"/>
          <w:b/>
          <w:bCs/>
        </w:rPr>
      </w:pPr>
      <w:r w:rsidRPr="00E7718E">
        <w:rPr>
          <w:rFonts w:ascii="Cambria" w:hAnsi="Cambria" w:cstheme="minorHAnsi"/>
          <w:b/>
          <w:bCs/>
        </w:rPr>
        <w:t>EPISODIOS NACIONALES</w:t>
      </w:r>
    </w:p>
    <w:p w14:paraId="4DC9D5A0" w14:textId="77777777" w:rsidR="00942B62" w:rsidRPr="00E7718E" w:rsidRDefault="00942B62" w:rsidP="00E7718E">
      <w:pPr>
        <w:jc w:val="both"/>
        <w:rPr>
          <w:rFonts w:ascii="Cambria" w:hAnsi="Cambria" w:cstheme="minorHAnsi"/>
          <w:b/>
          <w:bCs/>
        </w:rPr>
      </w:pPr>
    </w:p>
    <w:p w14:paraId="056EFDA1" w14:textId="4C9F609F" w:rsidR="006B3EBF" w:rsidRPr="00E7718E" w:rsidRDefault="006B3EBF" w:rsidP="00E7718E">
      <w:pPr>
        <w:jc w:val="both"/>
        <w:rPr>
          <w:rFonts w:ascii="Cambria" w:hAnsi="Cambria" w:cstheme="minorHAnsi"/>
        </w:rPr>
      </w:pPr>
      <w:r w:rsidRPr="00E7718E">
        <w:rPr>
          <w:rFonts w:ascii="Cambria" w:hAnsi="Cambria" w:cstheme="minorHAnsi"/>
        </w:rPr>
        <w:t xml:space="preserve">Episodios, realista; nacional, progresista. </w:t>
      </w:r>
    </w:p>
    <w:p w14:paraId="04F9C4E1" w14:textId="3EB39833" w:rsidR="003B589A" w:rsidRDefault="003B589A" w:rsidP="00E7718E">
      <w:pPr>
        <w:jc w:val="both"/>
        <w:rPr>
          <w:rFonts w:ascii="Cambria" w:hAnsi="Cambria" w:cstheme="minorHAnsi"/>
        </w:rPr>
      </w:pPr>
      <w:r w:rsidRPr="00E7718E">
        <w:rPr>
          <w:rFonts w:ascii="Cambria" w:hAnsi="Cambria" w:cstheme="minorHAnsi"/>
          <w:u w:val="single"/>
        </w:rPr>
        <w:t>Galdós y la historia</w:t>
      </w:r>
      <w:r w:rsidRPr="00E7718E">
        <w:rPr>
          <w:rFonts w:ascii="Cambria" w:hAnsi="Cambria" w:cstheme="minorHAnsi"/>
        </w:rPr>
        <w:t xml:space="preserve">. </w:t>
      </w:r>
      <w:r w:rsidR="008C58E0" w:rsidRPr="00E7718E">
        <w:rPr>
          <w:rFonts w:ascii="Cambria" w:hAnsi="Cambria" w:cstheme="minorHAnsi"/>
        </w:rPr>
        <w:t xml:space="preserve">Anticipándose a Galdós, Costa intentó plasmar sus ideas políticas en un discurso novelístico llamado </w:t>
      </w:r>
      <w:r w:rsidR="008C58E0" w:rsidRPr="00E7718E">
        <w:rPr>
          <w:rFonts w:ascii="Cambria" w:hAnsi="Cambria" w:cstheme="minorHAnsi"/>
          <w:b/>
          <w:bCs/>
        </w:rPr>
        <w:t>“Novelas nacionales”,</w:t>
      </w:r>
      <w:r w:rsidR="008C58E0" w:rsidRPr="00E7718E">
        <w:rPr>
          <w:rFonts w:ascii="Cambria" w:hAnsi="Cambria" w:cstheme="minorHAnsi"/>
        </w:rPr>
        <w:t xml:space="preserve"> aunque no pasó de la recopilación de materiales</w:t>
      </w:r>
      <w:r w:rsidRPr="00E7718E">
        <w:rPr>
          <w:rFonts w:ascii="Cambria" w:hAnsi="Cambria" w:cstheme="minorHAnsi"/>
        </w:rPr>
        <w:t xml:space="preserve">. </w:t>
      </w:r>
      <w:r w:rsidR="00EE1940">
        <w:rPr>
          <w:rFonts w:ascii="Cambria" w:hAnsi="Cambria" w:cstheme="minorHAnsi"/>
        </w:rPr>
        <w:t>Galdós a</w:t>
      </w:r>
      <w:r w:rsidRPr="00E7718E">
        <w:rPr>
          <w:rFonts w:ascii="Cambria" w:hAnsi="Cambria" w:cstheme="minorHAnsi"/>
        </w:rPr>
        <w:t xml:space="preserve">lterna los hechos históricos del siglo XIX en España con historias ficticias, desde Trafalgar </w:t>
      </w:r>
      <w:r w:rsidR="006B3EBF" w:rsidRPr="00E7718E">
        <w:rPr>
          <w:rFonts w:ascii="Cambria" w:hAnsi="Cambria" w:cstheme="minorHAnsi"/>
        </w:rPr>
        <w:t xml:space="preserve">(fin del XVIII) </w:t>
      </w:r>
      <w:r w:rsidRPr="00E7718E">
        <w:rPr>
          <w:rFonts w:ascii="Cambria" w:hAnsi="Cambria" w:cstheme="minorHAnsi"/>
        </w:rPr>
        <w:t>hasta la Restauración del 75; a través de ellos muchos descubrieron a Galdós y la historia de su país.</w:t>
      </w:r>
    </w:p>
    <w:p w14:paraId="45E41F8F" w14:textId="77777777" w:rsidR="00723F99" w:rsidRPr="00E7718E" w:rsidRDefault="00723F99" w:rsidP="00E7718E">
      <w:pPr>
        <w:jc w:val="both"/>
        <w:rPr>
          <w:rFonts w:ascii="Cambria" w:hAnsi="Cambria" w:cstheme="minorHAnsi"/>
        </w:rPr>
      </w:pPr>
    </w:p>
    <w:p w14:paraId="12C6C0C8" w14:textId="5B9B9A26" w:rsidR="00A87BE7" w:rsidRDefault="00BE032D" w:rsidP="00E7718E">
      <w:pPr>
        <w:ind w:firstLine="708"/>
        <w:jc w:val="both"/>
        <w:rPr>
          <w:rFonts w:ascii="Cambria" w:hAnsi="Cambria" w:cstheme="minorHAnsi"/>
        </w:rPr>
      </w:pPr>
      <w:r w:rsidRPr="00E7718E">
        <w:rPr>
          <w:rFonts w:ascii="Cambria" w:hAnsi="Cambria" w:cstheme="minorHAnsi"/>
        </w:rPr>
        <w:t>Su obra</w:t>
      </w:r>
      <w:r w:rsidR="008166E4" w:rsidRPr="00E7718E">
        <w:rPr>
          <w:rFonts w:ascii="Cambria" w:hAnsi="Cambria" w:cstheme="minorHAnsi"/>
        </w:rPr>
        <w:t xml:space="preserve"> más extensa y ambiciosa,</w:t>
      </w:r>
      <w:r w:rsidRPr="00E7718E">
        <w:rPr>
          <w:rFonts w:ascii="Cambria" w:hAnsi="Cambria" w:cstheme="minorHAnsi"/>
        </w:rPr>
        <w:t xml:space="preserve"> se divide en 5 series, las 4 primeras con 10 episodios cada una y la última con 6</w:t>
      </w:r>
      <w:r w:rsidR="006B3EBF" w:rsidRPr="00E7718E">
        <w:rPr>
          <w:rFonts w:ascii="Cambria" w:hAnsi="Cambria" w:cstheme="minorHAnsi"/>
        </w:rPr>
        <w:t xml:space="preserve"> (se sabe que estaba preparando un séptimo título “</w:t>
      </w:r>
      <w:proofErr w:type="spellStart"/>
      <w:r w:rsidR="006B3EBF" w:rsidRPr="00E7718E">
        <w:rPr>
          <w:rFonts w:ascii="Cambria" w:hAnsi="Cambria" w:cstheme="minorHAnsi"/>
        </w:rPr>
        <w:t>Sagasta</w:t>
      </w:r>
      <w:proofErr w:type="spellEnd"/>
      <w:r w:rsidR="006B3EBF" w:rsidRPr="00E7718E">
        <w:rPr>
          <w:rFonts w:ascii="Cambria" w:hAnsi="Cambria" w:cstheme="minorHAnsi"/>
        </w:rPr>
        <w:t>”, pero no vio la luz)</w:t>
      </w:r>
      <w:r w:rsidRPr="00E7718E">
        <w:rPr>
          <w:rFonts w:ascii="Cambria" w:hAnsi="Cambria" w:cstheme="minorHAnsi"/>
        </w:rPr>
        <w:t xml:space="preserve">. </w:t>
      </w:r>
      <w:r w:rsidR="00745542" w:rsidRPr="00E7718E">
        <w:rPr>
          <w:rFonts w:ascii="Cambria" w:hAnsi="Cambria" w:cstheme="minorHAnsi"/>
        </w:rPr>
        <w:t xml:space="preserve">Lo que hacen un total de </w:t>
      </w:r>
      <w:r w:rsidR="00745542" w:rsidRPr="00E7718E">
        <w:rPr>
          <w:rFonts w:ascii="Cambria" w:hAnsi="Cambria" w:cstheme="minorHAnsi"/>
          <w:u w:val="single"/>
        </w:rPr>
        <w:t>46 episodios</w:t>
      </w:r>
      <w:r w:rsidR="006B3EBF" w:rsidRPr="00E7718E">
        <w:rPr>
          <w:rFonts w:ascii="Cambria" w:hAnsi="Cambria" w:cstheme="minorHAnsi"/>
        </w:rPr>
        <w:t xml:space="preserve">. </w:t>
      </w:r>
    </w:p>
    <w:p w14:paraId="7B757E8A" w14:textId="77777777" w:rsidR="00723F99" w:rsidRPr="00E7718E" w:rsidRDefault="00723F99" w:rsidP="00E7718E">
      <w:pPr>
        <w:ind w:firstLine="708"/>
        <w:jc w:val="both"/>
        <w:rPr>
          <w:rFonts w:ascii="Cambria" w:hAnsi="Cambria" w:cstheme="minorHAnsi"/>
        </w:rPr>
      </w:pPr>
    </w:p>
    <w:p w14:paraId="6DDE7D37" w14:textId="2D2B8DFB" w:rsidR="00A87BE7" w:rsidRPr="00E7718E" w:rsidRDefault="00A87BE7" w:rsidP="00E7718E">
      <w:pPr>
        <w:jc w:val="both"/>
        <w:rPr>
          <w:rFonts w:ascii="Cambria" w:hAnsi="Cambria" w:cstheme="minorHAnsi"/>
        </w:rPr>
      </w:pPr>
      <w:r w:rsidRPr="00E7718E">
        <w:rPr>
          <w:rFonts w:ascii="Cambria" w:hAnsi="Cambria" w:cstheme="minorHAnsi"/>
        </w:rPr>
        <w:tab/>
        <w:t xml:space="preserve">Las escribía con una rapidez extraordinaria, por lo que no siempre se conseguía la perfección y el equilibrio entre personajes históricos y ficticios. </w:t>
      </w:r>
      <w:r w:rsidR="00924F99" w:rsidRPr="00E7718E">
        <w:rPr>
          <w:rFonts w:ascii="Cambria" w:hAnsi="Cambria" w:cstheme="minorHAnsi"/>
        </w:rPr>
        <w:t xml:space="preserve">El personaje principal es el </w:t>
      </w:r>
      <w:r w:rsidR="00924F99" w:rsidRPr="00E7718E">
        <w:rPr>
          <w:rFonts w:ascii="Cambria" w:hAnsi="Cambria" w:cstheme="minorHAnsi"/>
          <w:b/>
          <w:bCs/>
        </w:rPr>
        <w:t>pueblo español</w:t>
      </w:r>
      <w:r w:rsidR="00924F99" w:rsidRPr="00E7718E">
        <w:rPr>
          <w:rFonts w:ascii="Cambria" w:hAnsi="Cambria" w:cstheme="minorHAnsi"/>
        </w:rPr>
        <w:t xml:space="preserve">, el resto de personajes aparecen en diferentes volúmenes para dar cierta continuidad a la obra, como haría Balzac. </w:t>
      </w:r>
      <w:r w:rsidR="006B3EBF" w:rsidRPr="00E7718E">
        <w:rPr>
          <w:rFonts w:ascii="Cambria" w:hAnsi="Cambria" w:cstheme="minorHAnsi"/>
        </w:rPr>
        <w:t>Según pasan los años y los títulos, el autor cede la palabra y la responsabilidad a sus autores, al final toma la palabra para desdoblarse y encararse con la Historia al más puro estilo unamuniano de Niebla.</w:t>
      </w:r>
    </w:p>
    <w:p w14:paraId="60DE8F63" w14:textId="77777777" w:rsidR="00D02550" w:rsidRPr="00E7718E" w:rsidRDefault="00D02550" w:rsidP="00E7718E">
      <w:pPr>
        <w:jc w:val="both"/>
        <w:rPr>
          <w:rFonts w:ascii="Cambria" w:hAnsi="Cambria" w:cstheme="minorHAnsi"/>
        </w:rPr>
      </w:pPr>
    </w:p>
    <w:p w14:paraId="7C062707" w14:textId="48856EB4" w:rsidR="00745542" w:rsidRPr="00E7718E" w:rsidRDefault="00745542" w:rsidP="00E7718E">
      <w:pPr>
        <w:jc w:val="both"/>
        <w:rPr>
          <w:rFonts w:ascii="Cambria" w:hAnsi="Cambria" w:cstheme="minorHAnsi"/>
        </w:rPr>
      </w:pPr>
      <w:r w:rsidRPr="00E7718E">
        <w:rPr>
          <w:rFonts w:ascii="Cambria" w:hAnsi="Cambria" w:cstheme="minorHAnsi"/>
        </w:rPr>
        <w:t>A continuación</w:t>
      </w:r>
      <w:r w:rsidR="00394604" w:rsidRPr="00E7718E">
        <w:rPr>
          <w:rFonts w:ascii="Cambria" w:hAnsi="Cambria" w:cstheme="minorHAnsi"/>
        </w:rPr>
        <w:t>,</w:t>
      </w:r>
      <w:r w:rsidRPr="00E7718E">
        <w:rPr>
          <w:rFonts w:ascii="Cambria" w:hAnsi="Cambria" w:cstheme="minorHAnsi"/>
        </w:rPr>
        <w:t xml:space="preserve"> los resumiremos: </w:t>
      </w:r>
    </w:p>
    <w:p w14:paraId="75CF0D90" w14:textId="7C3A19FE" w:rsidR="00745542" w:rsidRPr="00E7718E" w:rsidRDefault="00745542" w:rsidP="00E7718E">
      <w:pPr>
        <w:pStyle w:val="Prrafodelista"/>
        <w:numPr>
          <w:ilvl w:val="0"/>
          <w:numId w:val="3"/>
        </w:numPr>
        <w:jc w:val="both"/>
        <w:rPr>
          <w:rFonts w:ascii="Cambria" w:hAnsi="Cambria" w:cstheme="minorHAnsi"/>
        </w:rPr>
      </w:pPr>
      <w:r w:rsidRPr="00E7718E">
        <w:rPr>
          <w:rFonts w:ascii="Cambria" w:hAnsi="Cambria" w:cstheme="minorHAnsi"/>
          <w:u w:val="single"/>
        </w:rPr>
        <w:t>Primera serie</w:t>
      </w:r>
      <w:r w:rsidRPr="00E7718E">
        <w:rPr>
          <w:rFonts w:ascii="Cambria" w:hAnsi="Cambria" w:cstheme="minorHAnsi"/>
        </w:rPr>
        <w:t xml:space="preserve">. El protagonista es </w:t>
      </w:r>
      <w:r w:rsidRPr="00E7718E">
        <w:rPr>
          <w:rFonts w:ascii="Cambria" w:hAnsi="Cambria" w:cstheme="minorHAnsi"/>
          <w:b/>
        </w:rPr>
        <w:t>Gabriel de Araceli</w:t>
      </w:r>
      <w:r w:rsidRPr="00E7718E">
        <w:rPr>
          <w:rFonts w:ascii="Cambria" w:hAnsi="Cambria" w:cstheme="minorHAnsi"/>
        </w:rPr>
        <w:t xml:space="preserve"> y los episodios narran sus andanzas aventureras y amorosas, con Trafalgar, Carlos IV, el 2 de </w:t>
      </w:r>
      <w:r w:rsidR="00394604" w:rsidRPr="00E7718E">
        <w:rPr>
          <w:rFonts w:ascii="Cambria" w:hAnsi="Cambria" w:cstheme="minorHAnsi"/>
        </w:rPr>
        <w:t>m</w:t>
      </w:r>
      <w:r w:rsidRPr="00E7718E">
        <w:rPr>
          <w:rFonts w:ascii="Cambria" w:hAnsi="Cambria" w:cstheme="minorHAnsi"/>
        </w:rPr>
        <w:t xml:space="preserve">ayo, Cádiz o la batalla de los </w:t>
      </w:r>
      <w:proofErr w:type="spellStart"/>
      <w:r w:rsidRPr="00E7718E">
        <w:rPr>
          <w:rFonts w:ascii="Cambria" w:hAnsi="Cambria" w:cstheme="minorHAnsi"/>
        </w:rPr>
        <w:t>Arapiles</w:t>
      </w:r>
      <w:proofErr w:type="spellEnd"/>
      <w:r w:rsidRPr="00E7718E">
        <w:rPr>
          <w:rFonts w:ascii="Cambria" w:hAnsi="Cambria" w:cstheme="minorHAnsi"/>
        </w:rPr>
        <w:t xml:space="preserve"> de fondo. </w:t>
      </w:r>
    </w:p>
    <w:p w14:paraId="56BBFC45" w14:textId="5C04319D" w:rsidR="00745542" w:rsidRPr="00E7718E" w:rsidRDefault="00745542" w:rsidP="00E7718E">
      <w:pPr>
        <w:pStyle w:val="Prrafodelista"/>
        <w:numPr>
          <w:ilvl w:val="0"/>
          <w:numId w:val="3"/>
        </w:numPr>
        <w:jc w:val="both"/>
        <w:rPr>
          <w:rFonts w:ascii="Cambria" w:hAnsi="Cambria" w:cstheme="minorHAnsi"/>
        </w:rPr>
      </w:pPr>
      <w:r w:rsidRPr="00E7718E">
        <w:rPr>
          <w:rFonts w:ascii="Cambria" w:hAnsi="Cambria" w:cstheme="minorHAnsi"/>
          <w:u w:val="single"/>
        </w:rPr>
        <w:lastRenderedPageBreak/>
        <w:t>Segunda serie</w:t>
      </w:r>
      <w:r w:rsidRPr="00E7718E">
        <w:rPr>
          <w:rFonts w:ascii="Cambria" w:hAnsi="Cambria" w:cstheme="minorHAnsi"/>
        </w:rPr>
        <w:t xml:space="preserve">. El personaje conductor es el liberal </w:t>
      </w:r>
      <w:proofErr w:type="spellStart"/>
      <w:r w:rsidRPr="00E7718E">
        <w:rPr>
          <w:rFonts w:ascii="Cambria" w:hAnsi="Cambria" w:cstheme="minorHAnsi"/>
          <w:b/>
        </w:rPr>
        <w:t>Monsalud</w:t>
      </w:r>
      <w:proofErr w:type="spellEnd"/>
      <w:r w:rsidRPr="00E7718E">
        <w:rPr>
          <w:rFonts w:ascii="Cambria" w:hAnsi="Cambria" w:cstheme="minorHAnsi"/>
        </w:rPr>
        <w:t xml:space="preserve">, soldado </w:t>
      </w:r>
      <w:r w:rsidR="00A87BE7" w:rsidRPr="00E7718E">
        <w:rPr>
          <w:rFonts w:ascii="Cambria" w:hAnsi="Cambria" w:cstheme="minorHAnsi"/>
        </w:rPr>
        <w:t xml:space="preserve">del rey José I y con Fernando VII, la Década Ominosa, el Trienio Liberal o los Cien Mil hijos de San Luis. </w:t>
      </w:r>
    </w:p>
    <w:p w14:paraId="59FE9A99" w14:textId="27F0361E" w:rsidR="00A87BE7" w:rsidRPr="00E7718E" w:rsidRDefault="00A87BE7" w:rsidP="00E7718E">
      <w:pPr>
        <w:ind w:left="708"/>
        <w:jc w:val="both"/>
        <w:rPr>
          <w:rFonts w:ascii="Cambria" w:hAnsi="Cambria" w:cstheme="minorHAnsi"/>
          <w:u w:val="single"/>
        </w:rPr>
      </w:pPr>
      <w:r w:rsidRPr="00E7718E">
        <w:rPr>
          <w:rFonts w:ascii="Cambria" w:hAnsi="Cambria" w:cstheme="minorHAnsi"/>
        </w:rPr>
        <w:t xml:space="preserve">Tras un </w:t>
      </w:r>
      <w:r w:rsidRPr="00E7718E">
        <w:rPr>
          <w:rFonts w:ascii="Cambria" w:hAnsi="Cambria" w:cstheme="minorHAnsi"/>
          <w:u w:val="single"/>
        </w:rPr>
        <w:t>parón</w:t>
      </w:r>
      <w:r w:rsidRPr="00E7718E">
        <w:rPr>
          <w:rFonts w:ascii="Cambria" w:hAnsi="Cambria" w:cstheme="minorHAnsi"/>
        </w:rPr>
        <w:t xml:space="preserve"> en su publicación, retomará sus Episodios Nacionales en 1898, obligado por necesidades económicas, ya que su economía se había reducido considerablemente tras el pleito con</w:t>
      </w:r>
      <w:r w:rsidR="00D77BE9" w:rsidRPr="00E7718E">
        <w:rPr>
          <w:rFonts w:ascii="Cambria" w:hAnsi="Cambria" w:cstheme="minorHAnsi"/>
        </w:rPr>
        <w:t xml:space="preserve"> </w:t>
      </w:r>
      <w:r w:rsidRPr="00E7718E">
        <w:rPr>
          <w:rFonts w:ascii="Cambria" w:hAnsi="Cambria" w:cstheme="minorHAnsi"/>
        </w:rPr>
        <w:t xml:space="preserve">su socio y editor y abrumado por el desastre histórico del mismo año, su visión de España es otra: la burguesía había traicionado los ideales de la Revolución del 68. </w:t>
      </w:r>
    </w:p>
    <w:p w14:paraId="4C4B90EA" w14:textId="1ACB6510" w:rsidR="00A87BE7" w:rsidRPr="00E7718E" w:rsidRDefault="00A87BE7" w:rsidP="00E7718E">
      <w:pPr>
        <w:pStyle w:val="Prrafodelista"/>
        <w:numPr>
          <w:ilvl w:val="0"/>
          <w:numId w:val="3"/>
        </w:numPr>
        <w:jc w:val="both"/>
        <w:rPr>
          <w:rFonts w:ascii="Cambria" w:hAnsi="Cambria" w:cstheme="minorHAnsi"/>
        </w:rPr>
      </w:pPr>
      <w:r w:rsidRPr="00E7718E">
        <w:rPr>
          <w:rFonts w:ascii="Cambria" w:hAnsi="Cambria" w:cstheme="minorHAnsi"/>
          <w:u w:val="single"/>
        </w:rPr>
        <w:t>Tercera serie</w:t>
      </w:r>
      <w:r w:rsidRPr="00E7718E">
        <w:rPr>
          <w:rFonts w:ascii="Cambria" w:hAnsi="Cambria" w:cstheme="minorHAnsi"/>
        </w:rPr>
        <w:t xml:space="preserve">. El personaje protagonista es el romántico </w:t>
      </w:r>
      <w:proofErr w:type="spellStart"/>
      <w:r w:rsidRPr="00E7718E">
        <w:rPr>
          <w:rFonts w:ascii="Cambria" w:hAnsi="Cambria" w:cstheme="minorHAnsi"/>
          <w:b/>
        </w:rPr>
        <w:t>Calpena</w:t>
      </w:r>
      <w:proofErr w:type="spellEnd"/>
      <w:r w:rsidRPr="00E7718E">
        <w:rPr>
          <w:rFonts w:ascii="Cambria" w:hAnsi="Cambria" w:cstheme="minorHAnsi"/>
        </w:rPr>
        <w:t xml:space="preserve">. </w:t>
      </w:r>
      <w:r w:rsidR="00723F99">
        <w:rPr>
          <w:rFonts w:ascii="Cambria" w:hAnsi="Cambria" w:cstheme="minorHAnsi"/>
        </w:rPr>
        <w:t xml:space="preserve">El </w:t>
      </w:r>
      <w:r w:rsidRPr="00E7718E">
        <w:rPr>
          <w:rFonts w:ascii="Cambria" w:hAnsi="Cambria" w:cstheme="minorHAnsi"/>
        </w:rPr>
        <w:t>hecho más relevante fue</w:t>
      </w:r>
      <w:r w:rsidR="00723F99">
        <w:rPr>
          <w:rFonts w:ascii="Cambria" w:hAnsi="Cambria" w:cstheme="minorHAnsi"/>
        </w:rPr>
        <w:t xml:space="preserve">ron </w:t>
      </w:r>
      <w:r w:rsidRPr="00E7718E">
        <w:rPr>
          <w:rFonts w:ascii="Cambria" w:hAnsi="Cambria" w:cstheme="minorHAnsi"/>
        </w:rPr>
        <w:t xml:space="preserve">las Bodas reales representadas por los reyes de España Isabel II y su primo Francisco de Asís, tan poco avenidos en la realidad. </w:t>
      </w:r>
    </w:p>
    <w:p w14:paraId="284D9E5F" w14:textId="5F3C8410" w:rsidR="00A87BE7" w:rsidRPr="00E7718E" w:rsidRDefault="00A87BE7" w:rsidP="00E7718E">
      <w:pPr>
        <w:pStyle w:val="Prrafodelista"/>
        <w:numPr>
          <w:ilvl w:val="0"/>
          <w:numId w:val="3"/>
        </w:numPr>
        <w:jc w:val="both"/>
        <w:rPr>
          <w:rFonts w:ascii="Cambria" w:hAnsi="Cambria" w:cstheme="minorHAnsi"/>
        </w:rPr>
      </w:pPr>
      <w:r w:rsidRPr="00E7718E">
        <w:rPr>
          <w:rFonts w:ascii="Cambria" w:hAnsi="Cambria" w:cstheme="minorHAnsi"/>
          <w:u w:val="single"/>
        </w:rPr>
        <w:t>Cuarta serie</w:t>
      </w:r>
      <w:r w:rsidRPr="00E7718E">
        <w:rPr>
          <w:rFonts w:ascii="Cambria" w:hAnsi="Cambria" w:cstheme="minorHAnsi"/>
        </w:rPr>
        <w:t xml:space="preserve">. </w:t>
      </w:r>
      <w:r w:rsidRPr="00E7718E">
        <w:rPr>
          <w:rFonts w:ascii="Cambria" w:hAnsi="Cambria" w:cstheme="minorHAnsi"/>
          <w:b/>
        </w:rPr>
        <w:t>Fajardo</w:t>
      </w:r>
      <w:r w:rsidRPr="00E7718E">
        <w:rPr>
          <w:rFonts w:ascii="Cambria" w:hAnsi="Cambria" w:cstheme="minorHAnsi"/>
        </w:rPr>
        <w:t>, un personaje ajeno a la política, es el personaje más importante de estos diez episodios, que detallan los últimos años del reinado de Isabel II, “La de los tristes destinos”</w:t>
      </w:r>
      <w:r w:rsidR="00723F99">
        <w:rPr>
          <w:rFonts w:ascii="Cambria" w:hAnsi="Cambria" w:cstheme="minorHAnsi"/>
        </w:rPr>
        <w:t>.</w:t>
      </w:r>
    </w:p>
    <w:p w14:paraId="592C7F52" w14:textId="0F8BED7C" w:rsidR="00A87BE7" w:rsidRPr="00E7718E" w:rsidRDefault="00A87BE7" w:rsidP="00E7718E">
      <w:pPr>
        <w:pStyle w:val="Prrafodelista"/>
        <w:numPr>
          <w:ilvl w:val="0"/>
          <w:numId w:val="3"/>
        </w:numPr>
        <w:jc w:val="both"/>
        <w:rPr>
          <w:rFonts w:ascii="Cambria" w:hAnsi="Cambria" w:cstheme="minorHAnsi"/>
        </w:rPr>
      </w:pPr>
      <w:r w:rsidRPr="00E7718E">
        <w:rPr>
          <w:rFonts w:ascii="Cambria" w:hAnsi="Cambria" w:cstheme="minorHAnsi"/>
          <w:u w:val="single"/>
        </w:rPr>
        <w:t>Quinta serie</w:t>
      </w:r>
      <w:r w:rsidRPr="00E7718E">
        <w:rPr>
          <w:rFonts w:ascii="Cambria" w:hAnsi="Cambria" w:cstheme="minorHAnsi"/>
        </w:rPr>
        <w:t>. Qued</w:t>
      </w:r>
      <w:r w:rsidR="00723F99">
        <w:rPr>
          <w:rFonts w:ascii="Cambria" w:hAnsi="Cambria" w:cstheme="minorHAnsi"/>
        </w:rPr>
        <w:t>ó</w:t>
      </w:r>
      <w:r w:rsidRPr="00E7718E">
        <w:rPr>
          <w:rFonts w:ascii="Cambria" w:hAnsi="Cambria" w:cstheme="minorHAnsi"/>
        </w:rPr>
        <w:t xml:space="preserve"> inconclusa con tan solo 6 títulos, narrados por </w:t>
      </w:r>
      <w:r w:rsidRPr="00E7718E">
        <w:rPr>
          <w:rFonts w:ascii="Cambria" w:hAnsi="Cambria" w:cstheme="minorHAnsi"/>
          <w:b/>
        </w:rPr>
        <w:t>Tito</w:t>
      </w:r>
      <w:r w:rsidRPr="00E7718E">
        <w:rPr>
          <w:rFonts w:ascii="Cambria" w:hAnsi="Cambria" w:cstheme="minorHAnsi"/>
        </w:rPr>
        <w:t xml:space="preserve"> en primera persona (un desdoblamiento interior del autor). Cánovas y </w:t>
      </w:r>
      <w:proofErr w:type="spellStart"/>
      <w:r w:rsidRPr="00E7718E">
        <w:rPr>
          <w:rFonts w:ascii="Cambria" w:hAnsi="Cambria" w:cstheme="minorHAnsi"/>
        </w:rPr>
        <w:t>Sagasta</w:t>
      </w:r>
      <w:proofErr w:type="spellEnd"/>
      <w:r w:rsidRPr="00E7718E">
        <w:rPr>
          <w:rFonts w:ascii="Cambria" w:hAnsi="Cambria" w:cstheme="minorHAnsi"/>
        </w:rPr>
        <w:t xml:space="preserve"> con algunos de los protagonistas reales de la historia reflejado en esa última serie. </w:t>
      </w:r>
    </w:p>
    <w:p w14:paraId="5218EDB1" w14:textId="77777777" w:rsidR="00065139" w:rsidRPr="00E7718E" w:rsidRDefault="00065139" w:rsidP="00E7718E">
      <w:pPr>
        <w:jc w:val="both"/>
        <w:rPr>
          <w:rFonts w:ascii="Cambria" w:hAnsi="Cambria" w:cstheme="minorHAnsi"/>
          <w:b/>
          <w:bCs/>
        </w:rPr>
      </w:pPr>
    </w:p>
    <w:p w14:paraId="7072C626" w14:textId="53154A3E" w:rsidR="00065139" w:rsidRDefault="00065139" w:rsidP="00E7718E">
      <w:pPr>
        <w:jc w:val="both"/>
        <w:rPr>
          <w:rFonts w:ascii="Cambria" w:hAnsi="Cambria" w:cstheme="minorHAnsi"/>
          <w:b/>
          <w:bCs/>
        </w:rPr>
      </w:pPr>
      <w:r w:rsidRPr="00E7718E">
        <w:rPr>
          <w:rFonts w:ascii="Cambria" w:hAnsi="Cambria" w:cstheme="minorHAnsi"/>
          <w:b/>
          <w:bCs/>
        </w:rPr>
        <w:t xml:space="preserve">NOVELAS DE </w:t>
      </w:r>
      <w:r w:rsidR="002261B1" w:rsidRPr="00E7718E">
        <w:rPr>
          <w:rFonts w:ascii="Cambria" w:hAnsi="Cambria" w:cstheme="minorHAnsi"/>
          <w:b/>
          <w:bCs/>
        </w:rPr>
        <w:t>PRIMERA ÉPOCA</w:t>
      </w:r>
      <w:r w:rsidRPr="00E7718E">
        <w:rPr>
          <w:rFonts w:ascii="Cambria" w:hAnsi="Cambria" w:cstheme="minorHAnsi"/>
          <w:b/>
          <w:bCs/>
        </w:rPr>
        <w:t xml:space="preserve"> (70’s)</w:t>
      </w:r>
    </w:p>
    <w:p w14:paraId="72CE14AC" w14:textId="77777777" w:rsidR="00942B62" w:rsidRPr="00E7718E" w:rsidRDefault="00942B62" w:rsidP="00E7718E">
      <w:pPr>
        <w:jc w:val="both"/>
        <w:rPr>
          <w:rFonts w:ascii="Cambria" w:hAnsi="Cambria" w:cstheme="minorHAnsi"/>
          <w:b/>
          <w:bCs/>
        </w:rPr>
      </w:pPr>
    </w:p>
    <w:p w14:paraId="42821607" w14:textId="64FF5FCF" w:rsidR="00065139" w:rsidRPr="00E7718E" w:rsidRDefault="00065139" w:rsidP="00E7718E">
      <w:pPr>
        <w:pStyle w:val="Standard"/>
        <w:spacing w:before="28" w:after="0" w:line="240" w:lineRule="auto"/>
        <w:jc w:val="both"/>
        <w:rPr>
          <w:rFonts w:ascii="Cambria" w:hAnsi="Cambria" w:cstheme="minorHAnsi"/>
          <w:sz w:val="24"/>
          <w:szCs w:val="24"/>
        </w:rPr>
      </w:pPr>
      <w:r w:rsidRPr="00E7718E">
        <w:rPr>
          <w:rFonts w:ascii="Cambria" w:hAnsi="Cambria" w:cstheme="minorHAnsi"/>
          <w:sz w:val="24"/>
          <w:szCs w:val="24"/>
          <w:u w:val="single"/>
        </w:rPr>
        <w:t>Galdós y el krausismo</w:t>
      </w:r>
      <w:r w:rsidRPr="00E7718E">
        <w:rPr>
          <w:rFonts w:ascii="Cambria" w:hAnsi="Cambria" w:cstheme="minorHAnsi"/>
          <w:sz w:val="24"/>
          <w:szCs w:val="24"/>
        </w:rPr>
        <w:t xml:space="preserve">. Pepe Rey </w:t>
      </w:r>
      <w:r w:rsidR="00723F99">
        <w:rPr>
          <w:rFonts w:ascii="Cambria" w:hAnsi="Cambria" w:cstheme="minorHAnsi"/>
          <w:sz w:val="24"/>
          <w:szCs w:val="24"/>
        </w:rPr>
        <w:t xml:space="preserve">en </w:t>
      </w:r>
      <w:r w:rsidRPr="00E7718E">
        <w:rPr>
          <w:rFonts w:ascii="Cambria" w:hAnsi="Cambria" w:cstheme="minorHAnsi"/>
          <w:sz w:val="24"/>
          <w:szCs w:val="24"/>
        </w:rPr>
        <w:t xml:space="preserve">“Doña Perfecta”, León </w:t>
      </w:r>
      <w:proofErr w:type="spellStart"/>
      <w:r w:rsidRPr="00E7718E">
        <w:rPr>
          <w:rFonts w:ascii="Cambria" w:hAnsi="Cambria" w:cstheme="minorHAnsi"/>
          <w:sz w:val="24"/>
          <w:szCs w:val="24"/>
        </w:rPr>
        <w:t>Roch</w:t>
      </w:r>
      <w:proofErr w:type="spellEnd"/>
      <w:r w:rsidRPr="00E7718E">
        <w:rPr>
          <w:rFonts w:ascii="Cambria" w:hAnsi="Cambria" w:cstheme="minorHAnsi"/>
          <w:sz w:val="24"/>
          <w:szCs w:val="24"/>
        </w:rPr>
        <w:t xml:space="preserve"> </w:t>
      </w:r>
      <w:r w:rsidR="00723F99">
        <w:rPr>
          <w:rFonts w:ascii="Cambria" w:hAnsi="Cambria" w:cstheme="minorHAnsi"/>
          <w:sz w:val="24"/>
          <w:szCs w:val="24"/>
        </w:rPr>
        <w:t xml:space="preserve">en </w:t>
      </w:r>
      <w:r w:rsidRPr="00E7718E">
        <w:rPr>
          <w:rFonts w:ascii="Cambria" w:hAnsi="Cambria" w:cstheme="minorHAnsi"/>
          <w:sz w:val="24"/>
          <w:szCs w:val="24"/>
        </w:rPr>
        <w:t xml:space="preserve">“La familia de León </w:t>
      </w:r>
      <w:proofErr w:type="spellStart"/>
      <w:r w:rsidRPr="00E7718E">
        <w:rPr>
          <w:rFonts w:ascii="Cambria" w:hAnsi="Cambria" w:cstheme="minorHAnsi"/>
          <w:sz w:val="24"/>
          <w:szCs w:val="24"/>
        </w:rPr>
        <w:t>Roch</w:t>
      </w:r>
      <w:proofErr w:type="spellEnd"/>
      <w:r w:rsidRPr="00E7718E">
        <w:rPr>
          <w:rFonts w:ascii="Cambria" w:hAnsi="Cambria" w:cstheme="minorHAnsi"/>
          <w:sz w:val="24"/>
          <w:szCs w:val="24"/>
        </w:rPr>
        <w:t>” o “Gloria” son claros ejemplos de krausistas y se han clasificado como anticlericales, pero como agudo observador ve la incompatibilidad entre el ideal teórico y la aplicación inmediata en la sociedad del momento, hacen falta medios para educar a la sociedad, por eso los personajes con ese ideal fracasan en el mundo novelístico; ha fracasado la Revolución del 68 y con ella el krausismo</w:t>
      </w:r>
      <w:r w:rsidR="00723F99">
        <w:rPr>
          <w:rFonts w:ascii="Cambria" w:hAnsi="Cambria" w:cstheme="minorHAnsi"/>
          <w:sz w:val="24"/>
          <w:szCs w:val="24"/>
        </w:rPr>
        <w:t>.</w:t>
      </w:r>
    </w:p>
    <w:p w14:paraId="7FBD6B88" w14:textId="77777777" w:rsidR="00D02550" w:rsidRPr="00E7718E" w:rsidRDefault="00D02550" w:rsidP="00E7718E">
      <w:pPr>
        <w:pStyle w:val="Standard"/>
        <w:spacing w:before="28" w:after="0" w:line="240" w:lineRule="auto"/>
        <w:jc w:val="both"/>
        <w:rPr>
          <w:rFonts w:ascii="Cambria" w:hAnsi="Cambria" w:cstheme="minorHAnsi"/>
          <w:sz w:val="24"/>
          <w:szCs w:val="24"/>
        </w:rPr>
      </w:pPr>
    </w:p>
    <w:p w14:paraId="7E288C5F" w14:textId="77777777" w:rsidR="00065139" w:rsidRPr="00E7718E" w:rsidRDefault="00065139" w:rsidP="00E7718E">
      <w:pPr>
        <w:pStyle w:val="Prrafodelista"/>
        <w:numPr>
          <w:ilvl w:val="0"/>
          <w:numId w:val="3"/>
        </w:numPr>
        <w:jc w:val="both"/>
        <w:rPr>
          <w:rFonts w:ascii="Cambria" w:hAnsi="Cambria" w:cstheme="minorHAnsi"/>
        </w:rPr>
      </w:pPr>
      <w:r w:rsidRPr="00E7718E">
        <w:rPr>
          <w:rFonts w:ascii="Cambria" w:hAnsi="Cambria" w:cstheme="minorHAnsi"/>
          <w:b/>
          <w:bCs/>
        </w:rPr>
        <w:t>“La sombra”,</w:t>
      </w:r>
      <w:r w:rsidRPr="00E7718E">
        <w:rPr>
          <w:rFonts w:ascii="Cambria" w:hAnsi="Cambria" w:cstheme="minorHAnsi"/>
        </w:rPr>
        <w:t xml:space="preserve"> novela corta de género fantástico.</w:t>
      </w:r>
    </w:p>
    <w:p w14:paraId="749E205B" w14:textId="5FA0C792" w:rsidR="00065139" w:rsidRPr="00E7718E" w:rsidRDefault="00065139" w:rsidP="00E7718E">
      <w:pPr>
        <w:pStyle w:val="Prrafodelista"/>
        <w:numPr>
          <w:ilvl w:val="0"/>
          <w:numId w:val="3"/>
        </w:numPr>
        <w:jc w:val="both"/>
        <w:rPr>
          <w:rFonts w:ascii="Cambria" w:hAnsi="Cambria" w:cstheme="minorHAnsi"/>
        </w:rPr>
      </w:pPr>
      <w:r w:rsidRPr="00E7718E">
        <w:rPr>
          <w:rFonts w:ascii="Cambria" w:hAnsi="Cambria" w:cstheme="minorHAnsi"/>
          <w:b/>
          <w:bCs/>
        </w:rPr>
        <w:t>“La fontana de Oro”</w:t>
      </w:r>
      <w:r w:rsidR="00106927" w:rsidRPr="00E7718E">
        <w:rPr>
          <w:rFonts w:ascii="Cambria" w:hAnsi="Cambria" w:cstheme="minorHAnsi"/>
          <w:b/>
          <w:bCs/>
        </w:rPr>
        <w:t>.</w:t>
      </w:r>
    </w:p>
    <w:p w14:paraId="714C2909" w14:textId="16FF83E7" w:rsidR="00065139" w:rsidRPr="00E7718E" w:rsidRDefault="00065139" w:rsidP="00E7718E">
      <w:pPr>
        <w:pStyle w:val="Prrafodelista"/>
        <w:numPr>
          <w:ilvl w:val="0"/>
          <w:numId w:val="3"/>
        </w:numPr>
        <w:jc w:val="both"/>
        <w:rPr>
          <w:rFonts w:ascii="Cambria" w:hAnsi="Cambria" w:cstheme="minorHAnsi"/>
        </w:rPr>
      </w:pPr>
      <w:r w:rsidRPr="00E7718E">
        <w:rPr>
          <w:rFonts w:ascii="Cambria" w:hAnsi="Cambria" w:cstheme="minorHAnsi"/>
          <w:b/>
          <w:bCs/>
        </w:rPr>
        <w:t>“El audaz”,</w:t>
      </w:r>
      <w:r w:rsidRPr="00E7718E">
        <w:rPr>
          <w:rFonts w:ascii="Cambria" w:hAnsi="Cambria" w:cstheme="minorHAnsi"/>
        </w:rPr>
        <w:t xml:space="preserve"> puente entre el Romanticismo y el Realismo. </w:t>
      </w:r>
    </w:p>
    <w:p w14:paraId="05B4384A" w14:textId="34C0E4D0" w:rsidR="00065139" w:rsidRPr="00E7718E" w:rsidRDefault="00065139" w:rsidP="00E7718E">
      <w:pPr>
        <w:pStyle w:val="Prrafodelista"/>
        <w:numPr>
          <w:ilvl w:val="0"/>
          <w:numId w:val="3"/>
        </w:numPr>
        <w:jc w:val="both"/>
        <w:rPr>
          <w:rFonts w:ascii="Cambria" w:hAnsi="Cambria" w:cstheme="minorHAnsi"/>
        </w:rPr>
      </w:pPr>
      <w:r w:rsidRPr="00E7718E">
        <w:rPr>
          <w:rFonts w:ascii="Cambria" w:hAnsi="Cambria" w:cstheme="minorHAnsi"/>
          <w:b/>
          <w:bCs/>
        </w:rPr>
        <w:t xml:space="preserve">“Doña Perfecta” </w:t>
      </w:r>
      <w:r w:rsidRPr="00E7718E">
        <w:rPr>
          <w:rFonts w:ascii="Cambria" w:hAnsi="Cambria" w:cstheme="minorHAnsi"/>
        </w:rPr>
        <w:t xml:space="preserve">(1876). </w:t>
      </w:r>
      <w:r w:rsidR="002261B1" w:rsidRPr="00E7718E">
        <w:rPr>
          <w:rFonts w:ascii="Cambria" w:hAnsi="Cambria" w:cstheme="minorHAnsi"/>
        </w:rPr>
        <w:t>Novela de tesis que s</w:t>
      </w:r>
      <w:r w:rsidRPr="00E7718E">
        <w:rPr>
          <w:rFonts w:ascii="Cambria" w:hAnsi="Cambria" w:cstheme="minorHAnsi"/>
        </w:rPr>
        <w:t xml:space="preserve">e publicó por entregas en la Revista de España y tal fue su éxito que poco después saldría a la luz el libro entero, con un final distinto del original. Su personaje principal, Doña Perfecta, es una viuda y vecina de </w:t>
      </w:r>
      <w:proofErr w:type="spellStart"/>
      <w:r w:rsidRPr="00E7718E">
        <w:rPr>
          <w:rFonts w:ascii="Cambria" w:hAnsi="Cambria" w:cstheme="minorHAnsi"/>
        </w:rPr>
        <w:t>Orbajosa</w:t>
      </w:r>
      <w:proofErr w:type="spellEnd"/>
      <w:r w:rsidRPr="00E7718E">
        <w:rPr>
          <w:rFonts w:ascii="Cambria" w:hAnsi="Cambria" w:cstheme="minorHAnsi"/>
        </w:rPr>
        <w:t xml:space="preserve">, que acuerda con su hermano el matrimonio de su hija Rosario y su sobrino Pepe Rey, pero luego cambia de idea cuando Pepe decide visitar a su prima y parece haber buena conexión entre ellos dos. Es entonces cuando Inocencio, el cura del pueblo, intenta convencer a Doña Perfecta de que Pepe no es el candidato perfecto y sí su sobrino. Con un vocabulario fresco y muy acertado, incluso un monólogo interior en el que se entromete Galdós (como haría Unamuno en Niebla), lleno de ironía (especialmente en el nombre de los personajes) y el contrapunto de la religión y el progreso de fondo, esta especie de Romeo y Julieta desemboca en un final shakesperiano, trágico: muerte y locura. </w:t>
      </w:r>
    </w:p>
    <w:p w14:paraId="28D89629" w14:textId="675AA5B1" w:rsidR="00065139" w:rsidRPr="00E7718E" w:rsidRDefault="00065139" w:rsidP="00E7718E">
      <w:pPr>
        <w:pStyle w:val="Prrafodelista"/>
        <w:numPr>
          <w:ilvl w:val="0"/>
          <w:numId w:val="3"/>
        </w:numPr>
        <w:jc w:val="both"/>
        <w:rPr>
          <w:rFonts w:ascii="Cambria" w:hAnsi="Cambria" w:cstheme="minorHAnsi"/>
        </w:rPr>
      </w:pPr>
      <w:r w:rsidRPr="00E7718E">
        <w:rPr>
          <w:rFonts w:ascii="Cambria" w:hAnsi="Cambria" w:cstheme="minorHAnsi"/>
          <w:b/>
          <w:bCs/>
        </w:rPr>
        <w:t xml:space="preserve">“Gloria” </w:t>
      </w:r>
      <w:r w:rsidRPr="00E7718E">
        <w:rPr>
          <w:rFonts w:ascii="Cambria" w:hAnsi="Cambria" w:cstheme="minorHAnsi"/>
        </w:rPr>
        <w:t xml:space="preserve">(1877), </w:t>
      </w:r>
      <w:r w:rsidR="002261B1" w:rsidRPr="00E7718E">
        <w:rPr>
          <w:rFonts w:ascii="Cambria" w:hAnsi="Cambria" w:cstheme="minorHAnsi"/>
        </w:rPr>
        <w:t xml:space="preserve">novela de tesis sobre los </w:t>
      </w:r>
      <w:r w:rsidRPr="00E7718E">
        <w:rPr>
          <w:rFonts w:ascii="Cambria" w:hAnsi="Cambria" w:cstheme="minorHAnsi"/>
        </w:rPr>
        <w:t>problemas conyugales de un judío y una cristiana.</w:t>
      </w:r>
    </w:p>
    <w:p w14:paraId="6DE032D7" w14:textId="55473327" w:rsidR="00065139" w:rsidRPr="00E7718E" w:rsidRDefault="00065139" w:rsidP="00E7718E">
      <w:pPr>
        <w:pStyle w:val="Prrafodelista"/>
        <w:numPr>
          <w:ilvl w:val="0"/>
          <w:numId w:val="3"/>
        </w:numPr>
        <w:jc w:val="both"/>
        <w:rPr>
          <w:rFonts w:ascii="Cambria" w:hAnsi="Cambria" w:cstheme="minorHAnsi"/>
        </w:rPr>
      </w:pPr>
      <w:r w:rsidRPr="00E7718E">
        <w:rPr>
          <w:rFonts w:ascii="Cambria" w:hAnsi="Cambria" w:cstheme="minorHAnsi"/>
          <w:b/>
          <w:bCs/>
        </w:rPr>
        <w:t xml:space="preserve">“La familia de León </w:t>
      </w:r>
      <w:proofErr w:type="spellStart"/>
      <w:r w:rsidRPr="00E7718E">
        <w:rPr>
          <w:rFonts w:ascii="Cambria" w:hAnsi="Cambria" w:cstheme="minorHAnsi"/>
          <w:b/>
          <w:bCs/>
        </w:rPr>
        <w:t>Roch</w:t>
      </w:r>
      <w:proofErr w:type="spellEnd"/>
      <w:r w:rsidRPr="00E7718E">
        <w:rPr>
          <w:rFonts w:ascii="Cambria" w:hAnsi="Cambria" w:cstheme="minorHAnsi"/>
          <w:b/>
          <w:bCs/>
        </w:rPr>
        <w:t>”</w:t>
      </w:r>
      <w:r w:rsidRPr="00E7718E">
        <w:rPr>
          <w:rFonts w:ascii="Cambria" w:hAnsi="Cambria" w:cstheme="minorHAnsi"/>
        </w:rPr>
        <w:t xml:space="preserve"> (1878), </w:t>
      </w:r>
      <w:r w:rsidR="002261B1" w:rsidRPr="00E7718E">
        <w:rPr>
          <w:rFonts w:ascii="Cambria" w:hAnsi="Cambria" w:cstheme="minorHAnsi"/>
        </w:rPr>
        <w:t xml:space="preserve">novela de tesis sobre el </w:t>
      </w:r>
      <w:r w:rsidRPr="00E7718E">
        <w:rPr>
          <w:rFonts w:ascii="Cambria" w:hAnsi="Cambria" w:cstheme="minorHAnsi"/>
        </w:rPr>
        <w:t>matrimonio de un krausista y una católica</w:t>
      </w:r>
      <w:r w:rsidR="00337551">
        <w:rPr>
          <w:rFonts w:ascii="Cambria" w:hAnsi="Cambria" w:cstheme="minorHAnsi"/>
        </w:rPr>
        <w:t>.</w:t>
      </w:r>
    </w:p>
    <w:p w14:paraId="4D0B58A4" w14:textId="0AE2B073" w:rsidR="00065139" w:rsidRPr="00E7718E" w:rsidRDefault="00065139" w:rsidP="00E7718E">
      <w:pPr>
        <w:pStyle w:val="Prrafodelista"/>
        <w:numPr>
          <w:ilvl w:val="0"/>
          <w:numId w:val="3"/>
        </w:numPr>
        <w:jc w:val="both"/>
        <w:rPr>
          <w:rFonts w:ascii="Cambria" w:hAnsi="Cambria" w:cstheme="minorHAnsi"/>
        </w:rPr>
      </w:pPr>
      <w:r w:rsidRPr="00E7718E">
        <w:rPr>
          <w:rFonts w:ascii="Cambria" w:hAnsi="Cambria" w:cstheme="minorHAnsi"/>
          <w:b/>
          <w:bCs/>
        </w:rPr>
        <w:lastRenderedPageBreak/>
        <w:t>“Marianela” (1878).</w:t>
      </w:r>
      <w:r w:rsidRPr="00E7718E">
        <w:rPr>
          <w:rFonts w:ascii="Cambria" w:hAnsi="Cambria" w:cstheme="minorHAnsi"/>
        </w:rPr>
        <w:t xml:space="preserve"> </w:t>
      </w:r>
      <w:r w:rsidR="00DA34AC" w:rsidRPr="00E7718E">
        <w:rPr>
          <w:rFonts w:ascii="Cambria" w:hAnsi="Cambria" w:cstheme="minorHAnsi"/>
        </w:rPr>
        <w:t xml:space="preserve">Su biógrafo </w:t>
      </w:r>
      <w:proofErr w:type="spellStart"/>
      <w:r w:rsidR="00DA34AC" w:rsidRPr="00E7718E">
        <w:rPr>
          <w:rFonts w:ascii="Cambria" w:hAnsi="Cambria" w:cstheme="minorHAnsi"/>
        </w:rPr>
        <w:t>Berkowitz</w:t>
      </w:r>
      <w:proofErr w:type="spellEnd"/>
      <w:r w:rsidR="00DA34AC" w:rsidRPr="00E7718E">
        <w:rPr>
          <w:rFonts w:ascii="Cambria" w:hAnsi="Cambria" w:cstheme="minorHAnsi"/>
        </w:rPr>
        <w:t xml:space="preserve"> dice que le tenía mucho cariño y era una de sus favoritas, además de ser de las más difundidas en su época. El </w:t>
      </w:r>
      <w:proofErr w:type="spellStart"/>
      <w:r w:rsidR="00DA34AC" w:rsidRPr="00E7718E">
        <w:rPr>
          <w:rFonts w:ascii="Cambria" w:hAnsi="Cambria" w:cstheme="minorHAnsi"/>
        </w:rPr>
        <w:t>galdosista</w:t>
      </w:r>
      <w:proofErr w:type="spellEnd"/>
      <w:r w:rsidR="00DA34AC" w:rsidRPr="00E7718E">
        <w:rPr>
          <w:rFonts w:ascii="Cambria" w:hAnsi="Cambria" w:cstheme="minorHAnsi"/>
        </w:rPr>
        <w:t xml:space="preserve"> </w:t>
      </w:r>
      <w:proofErr w:type="spellStart"/>
      <w:r w:rsidR="00DA34AC" w:rsidRPr="00E7718E">
        <w:rPr>
          <w:rFonts w:ascii="Cambria" w:hAnsi="Cambria" w:cstheme="minorHAnsi"/>
        </w:rPr>
        <w:t>Casaldu</w:t>
      </w:r>
      <w:r w:rsidR="00EE1940">
        <w:rPr>
          <w:rFonts w:ascii="Cambria" w:hAnsi="Cambria" w:cstheme="minorHAnsi"/>
        </w:rPr>
        <w:t>e</w:t>
      </w:r>
      <w:r w:rsidR="00DA34AC" w:rsidRPr="00E7718E">
        <w:rPr>
          <w:rFonts w:ascii="Cambria" w:hAnsi="Cambria" w:cstheme="minorHAnsi"/>
        </w:rPr>
        <w:t>ro</w:t>
      </w:r>
      <w:proofErr w:type="spellEnd"/>
      <w:r w:rsidR="00DA34AC" w:rsidRPr="00E7718E">
        <w:rPr>
          <w:rFonts w:ascii="Cambria" w:hAnsi="Cambria" w:cstheme="minorHAnsi"/>
        </w:rPr>
        <w:t xml:space="preserve"> </w:t>
      </w:r>
      <w:r w:rsidRPr="00E7718E">
        <w:rPr>
          <w:rFonts w:ascii="Cambria" w:hAnsi="Cambria" w:cstheme="minorHAnsi"/>
        </w:rPr>
        <w:t xml:space="preserve">dice que </w:t>
      </w:r>
      <w:r w:rsidR="00DA34AC" w:rsidRPr="00E7718E">
        <w:rPr>
          <w:rFonts w:ascii="Cambria" w:hAnsi="Cambria" w:cstheme="minorHAnsi"/>
        </w:rPr>
        <w:t xml:space="preserve">el </w:t>
      </w:r>
      <w:r w:rsidRPr="00E7718E">
        <w:rPr>
          <w:rFonts w:ascii="Cambria" w:hAnsi="Cambria" w:cstheme="minorHAnsi"/>
        </w:rPr>
        <w:t xml:space="preserve">Marianela sería la imaginación y Pablo la razón. Esta novela, situada en </w:t>
      </w:r>
      <w:r w:rsidR="00DA34AC" w:rsidRPr="00E7718E">
        <w:rPr>
          <w:rFonts w:ascii="Cambria" w:hAnsi="Cambria" w:cstheme="minorHAnsi"/>
        </w:rPr>
        <w:t>las minas de Santander</w:t>
      </w:r>
      <w:r w:rsidRPr="00E7718E">
        <w:rPr>
          <w:rFonts w:ascii="Cambria" w:hAnsi="Cambria" w:cstheme="minorHAnsi"/>
        </w:rPr>
        <w:t xml:space="preserve">, tiene como protagonista una historia de amor entre </w:t>
      </w:r>
      <w:r w:rsidR="00DA34AC" w:rsidRPr="00E7718E">
        <w:rPr>
          <w:rFonts w:ascii="Cambria" w:hAnsi="Cambria" w:cstheme="minorHAnsi"/>
        </w:rPr>
        <w:t xml:space="preserve">Pablo, </w:t>
      </w:r>
      <w:r w:rsidRPr="00E7718E">
        <w:rPr>
          <w:rFonts w:ascii="Cambria" w:hAnsi="Cambria" w:cstheme="minorHAnsi"/>
        </w:rPr>
        <w:t>un ciego</w:t>
      </w:r>
      <w:r w:rsidR="00DA34AC" w:rsidRPr="00E7718E">
        <w:rPr>
          <w:rFonts w:ascii="Cambria" w:hAnsi="Cambria" w:cstheme="minorHAnsi"/>
        </w:rPr>
        <w:t xml:space="preserve"> de nacimiento (que resultó ser por unas cataratas), de familia acomodada y con cultura </w:t>
      </w:r>
      <w:r w:rsidRPr="00E7718E">
        <w:rPr>
          <w:rFonts w:ascii="Cambria" w:hAnsi="Cambria" w:cstheme="minorHAnsi"/>
        </w:rPr>
        <w:t xml:space="preserve">y </w:t>
      </w:r>
      <w:r w:rsidR="00DA34AC" w:rsidRPr="00E7718E">
        <w:rPr>
          <w:rFonts w:ascii="Cambria" w:hAnsi="Cambria" w:cstheme="minorHAnsi"/>
        </w:rPr>
        <w:t xml:space="preserve">Marianela (María </w:t>
      </w:r>
      <w:proofErr w:type="spellStart"/>
      <w:r w:rsidR="00DA34AC" w:rsidRPr="00E7718E">
        <w:rPr>
          <w:rFonts w:ascii="Cambria" w:hAnsi="Cambria" w:cstheme="minorHAnsi"/>
        </w:rPr>
        <w:t>Nela</w:t>
      </w:r>
      <w:proofErr w:type="spellEnd"/>
      <w:r w:rsidR="00DA34AC" w:rsidRPr="00E7718E">
        <w:rPr>
          <w:rFonts w:ascii="Cambria" w:hAnsi="Cambria" w:cstheme="minorHAnsi"/>
        </w:rPr>
        <w:t xml:space="preserve"> o la </w:t>
      </w:r>
      <w:proofErr w:type="spellStart"/>
      <w:r w:rsidR="00DA34AC" w:rsidRPr="00E7718E">
        <w:rPr>
          <w:rFonts w:ascii="Cambria" w:hAnsi="Cambria" w:cstheme="minorHAnsi"/>
        </w:rPr>
        <w:t>Nela</w:t>
      </w:r>
      <w:proofErr w:type="spellEnd"/>
      <w:r w:rsidR="00DA34AC" w:rsidRPr="00E7718E">
        <w:rPr>
          <w:rFonts w:ascii="Cambria" w:hAnsi="Cambria" w:cstheme="minorHAnsi"/>
        </w:rPr>
        <w:t xml:space="preserve">) </w:t>
      </w:r>
      <w:r w:rsidRPr="00E7718E">
        <w:rPr>
          <w:rFonts w:ascii="Cambria" w:hAnsi="Cambria" w:cstheme="minorHAnsi"/>
        </w:rPr>
        <w:t xml:space="preserve">una </w:t>
      </w:r>
      <w:r w:rsidR="00DA34AC" w:rsidRPr="00E7718E">
        <w:rPr>
          <w:rFonts w:ascii="Cambria" w:hAnsi="Cambria" w:cstheme="minorHAnsi"/>
        </w:rPr>
        <w:t>muchacha pobre, abandonada a su suerte, inculta, según dice ella fea y que no sirve ni vale para nada, excepto para ser lazarillo de Pablo</w:t>
      </w:r>
      <w:r w:rsidRPr="00E7718E">
        <w:rPr>
          <w:rFonts w:ascii="Cambria" w:hAnsi="Cambria" w:cstheme="minorHAnsi"/>
        </w:rPr>
        <w:t>; pero esta historia de amor se termina a la par que la ceguera se cura</w:t>
      </w:r>
      <w:r w:rsidR="00DA34AC" w:rsidRPr="00E7718E">
        <w:rPr>
          <w:rFonts w:ascii="Cambria" w:hAnsi="Cambria" w:cstheme="minorHAnsi"/>
        </w:rPr>
        <w:t xml:space="preserve">, ya que Pablo se enamora de su prima. V-I se ofreció a hacer una adaptación teatral de esta obra que nunca se llegó a hacer, pero finalmente fueron los hermanos Quintero quienes lo hicieron y el mismo Galdós pudo acompañar en su gira a la famosa Margarita </w:t>
      </w:r>
      <w:proofErr w:type="spellStart"/>
      <w:r w:rsidR="00DA34AC" w:rsidRPr="00E7718E">
        <w:rPr>
          <w:rFonts w:ascii="Cambria" w:hAnsi="Cambria" w:cstheme="minorHAnsi"/>
        </w:rPr>
        <w:t>Xirgu</w:t>
      </w:r>
      <w:proofErr w:type="spellEnd"/>
      <w:r w:rsidR="00DA34AC" w:rsidRPr="00E7718E">
        <w:rPr>
          <w:rFonts w:ascii="Cambria" w:hAnsi="Cambria" w:cstheme="minorHAnsi"/>
        </w:rPr>
        <w:t xml:space="preserve"> y su equipo</w:t>
      </w:r>
      <w:r w:rsidR="00337551">
        <w:rPr>
          <w:rFonts w:ascii="Cambria" w:hAnsi="Cambria" w:cstheme="minorHAnsi"/>
        </w:rPr>
        <w:t>.</w:t>
      </w:r>
    </w:p>
    <w:p w14:paraId="7C71808A" w14:textId="77777777" w:rsidR="003E4B03" w:rsidRPr="00E7718E" w:rsidRDefault="003E4B03" w:rsidP="00E7718E">
      <w:pPr>
        <w:jc w:val="both"/>
        <w:rPr>
          <w:rFonts w:ascii="Cambria" w:hAnsi="Cambria" w:cstheme="minorHAnsi"/>
          <w:b/>
          <w:bCs/>
        </w:rPr>
      </w:pPr>
    </w:p>
    <w:p w14:paraId="09F00AA4" w14:textId="66FBF6C1" w:rsidR="00065139" w:rsidRDefault="00065139" w:rsidP="00E7718E">
      <w:pPr>
        <w:jc w:val="both"/>
        <w:rPr>
          <w:rFonts w:ascii="Cambria" w:hAnsi="Cambria" w:cstheme="minorHAnsi"/>
          <w:b/>
          <w:bCs/>
        </w:rPr>
      </w:pPr>
      <w:r w:rsidRPr="00E7718E">
        <w:rPr>
          <w:rFonts w:ascii="Cambria" w:hAnsi="Cambria" w:cstheme="minorHAnsi"/>
          <w:b/>
          <w:bCs/>
        </w:rPr>
        <w:t>NOVELAS ESPAÑOLAS CONTEMPORÁNEAS (80’s)</w:t>
      </w:r>
    </w:p>
    <w:p w14:paraId="6B363615" w14:textId="77777777" w:rsidR="00942B62" w:rsidRPr="00E7718E" w:rsidRDefault="00942B62" w:rsidP="00E7718E">
      <w:pPr>
        <w:jc w:val="both"/>
        <w:rPr>
          <w:rFonts w:ascii="Cambria" w:hAnsi="Cambria" w:cstheme="minorHAnsi"/>
          <w:b/>
          <w:bCs/>
        </w:rPr>
      </w:pPr>
    </w:p>
    <w:p w14:paraId="5C9DF261" w14:textId="5250A34B" w:rsidR="00065139" w:rsidRPr="00E7718E" w:rsidRDefault="00065139" w:rsidP="00E7718E">
      <w:pPr>
        <w:pStyle w:val="Prrafodelista"/>
        <w:numPr>
          <w:ilvl w:val="0"/>
          <w:numId w:val="4"/>
        </w:numPr>
        <w:jc w:val="both"/>
        <w:rPr>
          <w:rFonts w:ascii="Cambria" w:hAnsi="Cambria" w:cstheme="minorHAnsi"/>
        </w:rPr>
      </w:pPr>
      <w:r w:rsidRPr="00E7718E">
        <w:rPr>
          <w:rFonts w:ascii="Cambria" w:hAnsi="Cambria" w:cstheme="minorHAnsi"/>
          <w:b/>
          <w:bCs/>
        </w:rPr>
        <w:t>“La desheredada” (1881),</w:t>
      </w:r>
      <w:r w:rsidRPr="00E7718E">
        <w:rPr>
          <w:rFonts w:ascii="Cambria" w:hAnsi="Cambria" w:cstheme="minorHAnsi"/>
        </w:rPr>
        <w:t xml:space="preserve"> según una crítica de Clarín, era la historia de una prostituta en más de 500 páginas. Cuenta la vida de las clases bajas de Madrid que ansían la riqueza y harán lo que sea por conseguirla, hasta prostituirse. </w:t>
      </w:r>
      <w:r w:rsidR="00A728E6">
        <w:rPr>
          <w:rFonts w:ascii="Cambria" w:hAnsi="Cambria" w:cstheme="minorHAnsi"/>
        </w:rPr>
        <w:tab/>
        <w:t>La protagonista</w:t>
      </w:r>
      <w:r w:rsidRPr="00E7718E">
        <w:rPr>
          <w:rFonts w:ascii="Cambria" w:hAnsi="Cambria" w:cstheme="minorHAnsi"/>
        </w:rPr>
        <w:t xml:space="preserve"> dedica su vida a perseguir un puesto en la alta sociedad, hasta que se da cuenta que sus raíces no son nobles, como le hizo creer su padre, sino que todo había sido inventado, que es la desheredada. Así como en los Episodios Nacionales, enlaza la historia de España con la historia de sus personajes (el destronamiento de Isabel II fue prácticamente por las mismas razones: despilfarro e inmoralidad).</w:t>
      </w:r>
    </w:p>
    <w:p w14:paraId="36F27551" w14:textId="0E2C9456" w:rsidR="0022041B" w:rsidRPr="00E7718E" w:rsidRDefault="0022041B" w:rsidP="00E7718E">
      <w:pPr>
        <w:pStyle w:val="Prrafodelista"/>
        <w:numPr>
          <w:ilvl w:val="0"/>
          <w:numId w:val="4"/>
        </w:numPr>
        <w:jc w:val="both"/>
        <w:rPr>
          <w:rFonts w:ascii="Cambria" w:hAnsi="Cambria" w:cstheme="minorHAnsi"/>
        </w:rPr>
      </w:pPr>
      <w:r w:rsidRPr="00E7718E">
        <w:rPr>
          <w:rFonts w:ascii="Cambria" w:hAnsi="Cambria" w:cstheme="minorHAnsi"/>
          <w:b/>
          <w:bCs/>
        </w:rPr>
        <w:t>“El doctor centeno”</w:t>
      </w:r>
    </w:p>
    <w:p w14:paraId="4ECF371C" w14:textId="20966467" w:rsidR="00CE4F3C" w:rsidRPr="00E7718E" w:rsidRDefault="00CE4F3C" w:rsidP="00E7718E">
      <w:pPr>
        <w:pStyle w:val="Prrafodelista"/>
        <w:numPr>
          <w:ilvl w:val="0"/>
          <w:numId w:val="4"/>
        </w:numPr>
        <w:jc w:val="both"/>
        <w:rPr>
          <w:rFonts w:ascii="Cambria" w:hAnsi="Cambria" w:cstheme="minorHAnsi"/>
        </w:rPr>
      </w:pPr>
      <w:r w:rsidRPr="00E7718E">
        <w:rPr>
          <w:rFonts w:ascii="Cambria" w:hAnsi="Cambria" w:cstheme="minorHAnsi"/>
          <w:b/>
          <w:bCs/>
        </w:rPr>
        <w:t xml:space="preserve">“Fortunata y Jacinta” </w:t>
      </w:r>
      <w:r w:rsidRPr="00E7718E">
        <w:rPr>
          <w:rFonts w:ascii="Cambria" w:hAnsi="Cambria" w:cstheme="minorHAnsi"/>
        </w:rPr>
        <w:t xml:space="preserve">(1887), de la que luego hablaremos. </w:t>
      </w:r>
    </w:p>
    <w:p w14:paraId="63731C2D" w14:textId="07FD3533" w:rsidR="00CE4F3C" w:rsidRPr="00E7718E" w:rsidRDefault="00CE4F3C" w:rsidP="00E7718E">
      <w:pPr>
        <w:pStyle w:val="Prrafodelista"/>
        <w:numPr>
          <w:ilvl w:val="0"/>
          <w:numId w:val="4"/>
        </w:numPr>
        <w:jc w:val="both"/>
        <w:rPr>
          <w:rFonts w:ascii="Cambria" w:hAnsi="Cambria" w:cstheme="minorHAnsi"/>
        </w:rPr>
      </w:pPr>
      <w:r w:rsidRPr="00E7718E">
        <w:rPr>
          <w:rFonts w:ascii="Cambria" w:hAnsi="Cambria" w:cstheme="minorHAnsi"/>
          <w:b/>
          <w:bCs/>
        </w:rPr>
        <w:t>“Miau”</w:t>
      </w:r>
      <w:r w:rsidRPr="00E7718E">
        <w:rPr>
          <w:rFonts w:ascii="Cambria" w:hAnsi="Cambria" w:cstheme="minorHAnsi"/>
        </w:rPr>
        <w:t xml:space="preserve">. </w:t>
      </w:r>
      <w:r w:rsidR="00A728E6">
        <w:rPr>
          <w:rFonts w:ascii="Cambria" w:hAnsi="Cambria" w:cstheme="minorHAnsi"/>
        </w:rPr>
        <w:t>U</w:t>
      </w:r>
      <w:r w:rsidRPr="00E7718E">
        <w:rPr>
          <w:rFonts w:ascii="Cambria" w:hAnsi="Cambria" w:cstheme="minorHAnsi"/>
        </w:rPr>
        <w:t>n personaje mediocre como otros tanto</w:t>
      </w:r>
      <w:r w:rsidR="0022041B" w:rsidRPr="00E7718E">
        <w:rPr>
          <w:rFonts w:ascii="Cambria" w:hAnsi="Cambria" w:cstheme="minorHAnsi"/>
        </w:rPr>
        <w:t>s</w:t>
      </w:r>
      <w:r w:rsidRPr="00E7718E">
        <w:rPr>
          <w:rFonts w:ascii="Cambria" w:hAnsi="Cambria" w:cstheme="minorHAnsi"/>
        </w:rPr>
        <w:t xml:space="preserve">, se pasa la vida en busca de su puesto y su mujer </w:t>
      </w:r>
      <w:r w:rsidR="0022041B" w:rsidRPr="00E7718E">
        <w:rPr>
          <w:rFonts w:ascii="Cambria" w:hAnsi="Cambria" w:cstheme="minorHAnsi"/>
        </w:rPr>
        <w:t>d</w:t>
      </w:r>
      <w:r w:rsidRPr="00E7718E">
        <w:rPr>
          <w:rFonts w:ascii="Cambria" w:hAnsi="Cambria" w:cstheme="minorHAnsi"/>
        </w:rPr>
        <w:t>oña Pura, gasta lo poco que tiene</w:t>
      </w:r>
      <w:r w:rsidR="0022041B" w:rsidRPr="00E7718E">
        <w:rPr>
          <w:rFonts w:ascii="Cambria" w:hAnsi="Cambria" w:cstheme="minorHAnsi"/>
        </w:rPr>
        <w:t>.</w:t>
      </w:r>
    </w:p>
    <w:p w14:paraId="08EC4EF7" w14:textId="77777777" w:rsidR="0022041B" w:rsidRPr="00E7718E" w:rsidRDefault="0022041B" w:rsidP="00E7718E">
      <w:pPr>
        <w:jc w:val="both"/>
        <w:rPr>
          <w:rFonts w:ascii="Cambria" w:hAnsi="Cambria" w:cstheme="minorHAnsi"/>
          <w:b/>
          <w:bCs/>
        </w:rPr>
      </w:pPr>
    </w:p>
    <w:p w14:paraId="04C12F33" w14:textId="19C5BA05" w:rsidR="0022041B" w:rsidRDefault="00924F99" w:rsidP="00E7718E">
      <w:pPr>
        <w:jc w:val="both"/>
        <w:rPr>
          <w:rFonts w:ascii="Cambria" w:hAnsi="Cambria" w:cstheme="minorHAnsi"/>
          <w:b/>
          <w:bCs/>
        </w:rPr>
      </w:pPr>
      <w:r w:rsidRPr="00E7718E">
        <w:rPr>
          <w:rFonts w:ascii="Cambria" w:hAnsi="Cambria" w:cstheme="minorHAnsi"/>
          <w:b/>
          <w:bCs/>
        </w:rPr>
        <w:t>ÚLTIMAS NOVELAS</w:t>
      </w:r>
    </w:p>
    <w:p w14:paraId="517E04FE" w14:textId="77777777" w:rsidR="00942B62" w:rsidRPr="00E7718E" w:rsidRDefault="00942B62" w:rsidP="00E7718E">
      <w:pPr>
        <w:jc w:val="both"/>
        <w:rPr>
          <w:rFonts w:ascii="Cambria" w:hAnsi="Cambria" w:cstheme="minorHAnsi"/>
          <w:b/>
          <w:bCs/>
        </w:rPr>
      </w:pPr>
    </w:p>
    <w:p w14:paraId="3B946045" w14:textId="7C3D37C9" w:rsidR="0022041B" w:rsidRPr="00E7718E" w:rsidRDefault="00A262FD" w:rsidP="00E7718E">
      <w:pPr>
        <w:jc w:val="both"/>
        <w:rPr>
          <w:rFonts w:ascii="Cambria" w:hAnsi="Cambria" w:cstheme="minorHAnsi"/>
        </w:rPr>
      </w:pPr>
      <w:r w:rsidRPr="00E7718E">
        <w:rPr>
          <w:rFonts w:ascii="Cambria" w:hAnsi="Cambria" w:cstheme="minorHAnsi"/>
          <w:u w:val="single"/>
        </w:rPr>
        <w:t>Galdós y la religión</w:t>
      </w:r>
      <w:r w:rsidRPr="00E7718E">
        <w:rPr>
          <w:rFonts w:ascii="Cambria" w:hAnsi="Cambria" w:cstheme="minorHAnsi"/>
        </w:rPr>
        <w:t xml:space="preserve">. </w:t>
      </w:r>
      <w:proofErr w:type="spellStart"/>
      <w:r w:rsidR="00267C6C" w:rsidRPr="00E7718E">
        <w:rPr>
          <w:rFonts w:ascii="Cambria" w:hAnsi="Cambria" w:cstheme="minorHAnsi"/>
        </w:rPr>
        <w:t>Casalduero</w:t>
      </w:r>
      <w:proofErr w:type="spellEnd"/>
      <w:r w:rsidR="00267C6C" w:rsidRPr="00E7718E">
        <w:rPr>
          <w:rFonts w:ascii="Cambria" w:hAnsi="Cambria" w:cstheme="minorHAnsi"/>
        </w:rPr>
        <w:t xml:space="preserve"> dice que Galdós entra en un periodo “espiritualista” y esto ha sido estudiado por numerosos autores, unos</w:t>
      </w:r>
      <w:r w:rsidR="0022041B" w:rsidRPr="00E7718E">
        <w:rPr>
          <w:rFonts w:ascii="Cambria" w:hAnsi="Cambria" w:cstheme="minorHAnsi"/>
        </w:rPr>
        <w:t xml:space="preserve"> defienden la</w:t>
      </w:r>
      <w:r w:rsidRPr="00E7718E">
        <w:rPr>
          <w:rFonts w:ascii="Cambria" w:hAnsi="Cambria" w:cstheme="minorHAnsi"/>
        </w:rPr>
        <w:t xml:space="preserve"> religiosidad </w:t>
      </w:r>
      <w:r w:rsidR="0022041B" w:rsidRPr="00E7718E">
        <w:rPr>
          <w:rFonts w:ascii="Cambria" w:hAnsi="Cambria" w:cstheme="minorHAnsi"/>
        </w:rPr>
        <w:t xml:space="preserve">de Galdós </w:t>
      </w:r>
      <w:r w:rsidRPr="00E7718E">
        <w:rPr>
          <w:rFonts w:ascii="Cambria" w:hAnsi="Cambria" w:cstheme="minorHAnsi"/>
        </w:rPr>
        <w:t xml:space="preserve">y otros que afirman </w:t>
      </w:r>
      <w:r w:rsidR="0022041B" w:rsidRPr="00E7718E">
        <w:rPr>
          <w:rFonts w:ascii="Cambria" w:hAnsi="Cambria" w:cstheme="minorHAnsi"/>
        </w:rPr>
        <w:t>que fue anticlerical</w:t>
      </w:r>
      <w:r w:rsidR="00CE4F3C" w:rsidRPr="00E7718E">
        <w:rPr>
          <w:rFonts w:ascii="Cambria" w:hAnsi="Cambria" w:cstheme="minorHAnsi"/>
        </w:rPr>
        <w:t xml:space="preserve">; lo que sí está claro es que los personajes </w:t>
      </w:r>
      <w:r w:rsidR="0022041B" w:rsidRPr="00E7718E">
        <w:rPr>
          <w:rFonts w:ascii="Cambria" w:hAnsi="Cambria" w:cstheme="minorHAnsi"/>
        </w:rPr>
        <w:t xml:space="preserve">de muchas de sus novelas tratan el tema religioso y una crítica de fondo. </w:t>
      </w:r>
    </w:p>
    <w:p w14:paraId="53BCE13D" w14:textId="741777B9" w:rsidR="0022041B" w:rsidRPr="00E7718E" w:rsidRDefault="0022041B" w:rsidP="00E7718E">
      <w:pPr>
        <w:pStyle w:val="Prrafodelista"/>
        <w:numPr>
          <w:ilvl w:val="0"/>
          <w:numId w:val="4"/>
        </w:numPr>
        <w:jc w:val="both"/>
        <w:rPr>
          <w:rFonts w:ascii="Cambria" w:hAnsi="Cambria" w:cstheme="minorHAnsi"/>
        </w:rPr>
      </w:pPr>
      <w:r w:rsidRPr="00E7718E">
        <w:rPr>
          <w:rFonts w:ascii="Cambria" w:hAnsi="Cambria" w:cstheme="minorHAnsi"/>
        </w:rPr>
        <w:t>Las historias de</w:t>
      </w:r>
      <w:r w:rsidRPr="00E7718E">
        <w:rPr>
          <w:rFonts w:ascii="Cambria" w:hAnsi="Cambria" w:cstheme="minorHAnsi"/>
          <w:b/>
          <w:bCs/>
        </w:rPr>
        <w:t xml:space="preserve"> Torquemada</w:t>
      </w:r>
      <w:r w:rsidRPr="00E7718E">
        <w:rPr>
          <w:rFonts w:ascii="Cambria" w:hAnsi="Cambria" w:cstheme="minorHAnsi"/>
        </w:rPr>
        <w:t>, el nuevo inquisidor: “Torquemada en la hoguera”, “Torquemada en la Cruz”</w:t>
      </w:r>
      <w:r w:rsidR="00A728E6">
        <w:rPr>
          <w:rFonts w:ascii="Cambria" w:hAnsi="Cambria" w:cstheme="minorHAnsi"/>
        </w:rPr>
        <w:t>.</w:t>
      </w:r>
    </w:p>
    <w:p w14:paraId="5463E23D" w14:textId="47F2A2E4" w:rsidR="00924F99" w:rsidRPr="00E7718E" w:rsidRDefault="008C58E0" w:rsidP="00E7718E">
      <w:pPr>
        <w:pStyle w:val="Prrafodelista"/>
        <w:numPr>
          <w:ilvl w:val="0"/>
          <w:numId w:val="4"/>
        </w:numPr>
        <w:jc w:val="both"/>
        <w:rPr>
          <w:rFonts w:ascii="Cambria" w:hAnsi="Cambria" w:cstheme="minorHAnsi"/>
        </w:rPr>
      </w:pPr>
      <w:r w:rsidRPr="00E7718E">
        <w:rPr>
          <w:rFonts w:ascii="Cambria" w:hAnsi="Cambria" w:cstheme="minorHAnsi"/>
          <w:b/>
          <w:bCs/>
        </w:rPr>
        <w:t>“</w:t>
      </w:r>
      <w:proofErr w:type="spellStart"/>
      <w:r w:rsidRPr="00E7718E">
        <w:rPr>
          <w:rFonts w:ascii="Cambria" w:hAnsi="Cambria" w:cstheme="minorHAnsi"/>
          <w:b/>
          <w:bCs/>
        </w:rPr>
        <w:t>Nazarín</w:t>
      </w:r>
      <w:proofErr w:type="spellEnd"/>
      <w:r w:rsidRPr="00E7718E">
        <w:rPr>
          <w:rFonts w:ascii="Cambria" w:hAnsi="Cambria" w:cstheme="minorHAnsi"/>
          <w:b/>
          <w:bCs/>
        </w:rPr>
        <w:t>”</w:t>
      </w:r>
      <w:r w:rsidR="0022041B" w:rsidRPr="00E7718E">
        <w:rPr>
          <w:rFonts w:ascii="Cambria" w:hAnsi="Cambria" w:cstheme="minorHAnsi"/>
        </w:rPr>
        <w:t>,</w:t>
      </w:r>
      <w:r w:rsidR="00CE4F3C" w:rsidRPr="00E7718E">
        <w:rPr>
          <w:rFonts w:ascii="Cambria" w:hAnsi="Cambria" w:cstheme="minorHAnsi"/>
        </w:rPr>
        <w:t xml:space="preserve"> </w:t>
      </w:r>
      <w:r w:rsidR="00924F99" w:rsidRPr="00E7718E">
        <w:rPr>
          <w:rFonts w:ascii="Cambria" w:hAnsi="Cambria" w:cstheme="minorHAnsi"/>
        </w:rPr>
        <w:t>que fue lleva</w:t>
      </w:r>
      <w:r w:rsidR="00A728E6">
        <w:rPr>
          <w:rFonts w:ascii="Cambria" w:hAnsi="Cambria" w:cstheme="minorHAnsi"/>
        </w:rPr>
        <w:t>d</w:t>
      </w:r>
      <w:r w:rsidR="00924F99" w:rsidRPr="00E7718E">
        <w:rPr>
          <w:rFonts w:ascii="Cambria" w:hAnsi="Cambria" w:cstheme="minorHAnsi"/>
        </w:rPr>
        <w:t>a al cine por uno de sus más conocidos admirador</w:t>
      </w:r>
      <w:r w:rsidR="0022041B" w:rsidRPr="00E7718E">
        <w:rPr>
          <w:rFonts w:ascii="Cambria" w:hAnsi="Cambria" w:cstheme="minorHAnsi"/>
        </w:rPr>
        <w:t>e</w:t>
      </w:r>
      <w:r w:rsidR="00924F99" w:rsidRPr="00E7718E">
        <w:rPr>
          <w:rFonts w:ascii="Cambria" w:hAnsi="Cambria" w:cstheme="minorHAnsi"/>
        </w:rPr>
        <w:t>s, Luis Buñuel</w:t>
      </w:r>
      <w:r w:rsidR="0022041B" w:rsidRPr="00E7718E">
        <w:rPr>
          <w:rFonts w:ascii="Cambria" w:hAnsi="Cambria" w:cstheme="minorHAnsi"/>
        </w:rPr>
        <w:t xml:space="preserve">. </w:t>
      </w:r>
      <w:r w:rsidR="00924F99" w:rsidRPr="00E7718E">
        <w:rPr>
          <w:rFonts w:ascii="Cambria" w:hAnsi="Cambria" w:cstheme="minorHAnsi"/>
        </w:rPr>
        <w:t xml:space="preserve">Galdós desciende hacia los barrios bajos y a pesar de proponer como solución </w:t>
      </w:r>
      <w:r w:rsidR="0022041B" w:rsidRPr="00E7718E">
        <w:rPr>
          <w:rFonts w:ascii="Cambria" w:hAnsi="Cambria" w:cstheme="minorHAnsi"/>
        </w:rPr>
        <w:t>la religión,</w:t>
      </w:r>
      <w:r w:rsidR="00924F99" w:rsidRPr="00E7718E">
        <w:rPr>
          <w:rFonts w:ascii="Cambria" w:hAnsi="Cambria" w:cstheme="minorHAnsi"/>
        </w:rPr>
        <w:t xml:space="preserve"> los personajes están conducidos al fracaso</w:t>
      </w:r>
      <w:r w:rsidR="0022041B" w:rsidRPr="00E7718E">
        <w:rPr>
          <w:rFonts w:ascii="Cambria" w:hAnsi="Cambria" w:cstheme="minorHAnsi"/>
        </w:rPr>
        <w:t>.</w:t>
      </w:r>
    </w:p>
    <w:p w14:paraId="038204B6" w14:textId="64E25C07" w:rsidR="00924F99" w:rsidRPr="00E7718E" w:rsidRDefault="008C58E0" w:rsidP="00E7718E">
      <w:pPr>
        <w:pStyle w:val="Prrafodelista"/>
        <w:numPr>
          <w:ilvl w:val="0"/>
          <w:numId w:val="4"/>
        </w:numPr>
        <w:jc w:val="both"/>
        <w:rPr>
          <w:rFonts w:ascii="Cambria" w:hAnsi="Cambria" w:cstheme="minorHAnsi"/>
        </w:rPr>
      </w:pPr>
      <w:r w:rsidRPr="00E7718E">
        <w:rPr>
          <w:rFonts w:ascii="Cambria" w:hAnsi="Cambria" w:cstheme="minorHAnsi"/>
          <w:b/>
          <w:bCs/>
        </w:rPr>
        <w:t>“Misericordia”</w:t>
      </w:r>
      <w:r w:rsidR="0022041B" w:rsidRPr="00E7718E">
        <w:rPr>
          <w:rFonts w:ascii="Cambria" w:hAnsi="Cambria" w:cstheme="minorHAnsi"/>
          <w:b/>
          <w:bCs/>
        </w:rPr>
        <w:t xml:space="preserve"> </w:t>
      </w:r>
      <w:r w:rsidR="00CE4F3C" w:rsidRPr="00E7718E">
        <w:rPr>
          <w:rFonts w:ascii="Cambria" w:hAnsi="Cambria" w:cstheme="minorHAnsi"/>
          <w:b/>
          <w:bCs/>
        </w:rPr>
        <w:t>(1897)</w:t>
      </w:r>
      <w:r w:rsidR="0022041B" w:rsidRPr="00E7718E">
        <w:rPr>
          <w:rFonts w:ascii="Cambria" w:hAnsi="Cambria" w:cstheme="minorHAnsi"/>
          <w:b/>
          <w:bCs/>
        </w:rPr>
        <w:t>.</w:t>
      </w:r>
      <w:r w:rsidR="0022041B" w:rsidRPr="00E7718E">
        <w:rPr>
          <w:rFonts w:ascii="Cambria" w:hAnsi="Cambria" w:cstheme="minorHAnsi"/>
        </w:rPr>
        <w:t xml:space="preserve"> </w:t>
      </w:r>
      <w:r w:rsidR="0022041B" w:rsidRPr="00E7718E">
        <w:rPr>
          <w:rFonts w:ascii="Cambria" w:hAnsi="Cambria" w:cstheme="minorHAnsi"/>
          <w:u w:val="single"/>
        </w:rPr>
        <w:t>1897</w:t>
      </w:r>
      <w:r w:rsidR="0022041B" w:rsidRPr="00E7718E">
        <w:rPr>
          <w:rFonts w:ascii="Cambria" w:hAnsi="Cambria" w:cstheme="minorHAnsi"/>
        </w:rPr>
        <w:t xml:space="preserve"> fue un año importante para este autor y la historia de la novela española porque realizó su famoso discurso de ingreso en la RAE y también recupera los derechos de sus obras al pagar 18.000 duros a su socio y amigo. Ese año también publica Misericordia, una de sus mejores obras y testimonio de la desilusión ideológica como consecuencia de su fracaso en los objetivos regeneraci</w:t>
      </w:r>
      <w:r w:rsidR="002E7BE5" w:rsidRPr="00E7718E">
        <w:rPr>
          <w:rFonts w:ascii="Cambria" w:hAnsi="Cambria" w:cstheme="minorHAnsi"/>
        </w:rPr>
        <w:t>oni</w:t>
      </w:r>
      <w:r w:rsidR="0022041B" w:rsidRPr="00E7718E">
        <w:rPr>
          <w:rFonts w:ascii="Cambria" w:hAnsi="Cambria" w:cstheme="minorHAnsi"/>
        </w:rPr>
        <w:t xml:space="preserve">stas de la clase media en la que </w:t>
      </w:r>
      <w:r w:rsidR="0022041B" w:rsidRPr="00E7718E">
        <w:rPr>
          <w:rFonts w:ascii="Cambria" w:hAnsi="Cambria" w:cstheme="minorHAnsi"/>
        </w:rPr>
        <w:lastRenderedPageBreak/>
        <w:t xml:space="preserve">el novelista había puesto sus esperanzas. Como un buen actor antes de interpretar su papel, Galdós </w:t>
      </w:r>
      <w:r w:rsidR="002E7BE5" w:rsidRPr="00E7718E">
        <w:rPr>
          <w:rFonts w:ascii="Cambria" w:hAnsi="Cambria" w:cstheme="minorHAnsi"/>
        </w:rPr>
        <w:t>visita los barrios del Madrid decimonónico más pobr</w:t>
      </w:r>
      <w:r w:rsidR="00106927" w:rsidRPr="00E7718E">
        <w:rPr>
          <w:rFonts w:ascii="Cambria" w:hAnsi="Cambria" w:cstheme="minorHAnsi"/>
        </w:rPr>
        <w:t xml:space="preserve">e para observar la realidad y transmitirla a través de su novela. Misericordia es un asilo de la calle </w:t>
      </w:r>
      <w:proofErr w:type="spellStart"/>
      <w:r w:rsidR="00106927" w:rsidRPr="00E7718E">
        <w:rPr>
          <w:rFonts w:ascii="Cambria" w:hAnsi="Cambria" w:cstheme="minorHAnsi"/>
        </w:rPr>
        <w:t>Hortaleza</w:t>
      </w:r>
      <w:proofErr w:type="spellEnd"/>
      <w:r w:rsidR="00106927" w:rsidRPr="00E7718E">
        <w:rPr>
          <w:rFonts w:ascii="Cambria" w:hAnsi="Cambria" w:cstheme="minorHAnsi"/>
        </w:rPr>
        <w:t xml:space="preserve"> que dará título a una obra protagonizada por la a</w:t>
      </w:r>
      <w:r w:rsidRPr="00E7718E">
        <w:rPr>
          <w:rFonts w:ascii="Cambria" w:hAnsi="Cambria" w:cstheme="minorHAnsi"/>
        </w:rPr>
        <w:t xml:space="preserve">bnegada y vieja criada </w:t>
      </w:r>
      <w:proofErr w:type="spellStart"/>
      <w:r w:rsidRPr="00E7718E">
        <w:rPr>
          <w:rFonts w:ascii="Cambria" w:hAnsi="Cambria" w:cstheme="minorHAnsi"/>
        </w:rPr>
        <w:t>Benina</w:t>
      </w:r>
      <w:proofErr w:type="spellEnd"/>
      <w:r w:rsidR="00106927" w:rsidRPr="00E7718E">
        <w:rPr>
          <w:rFonts w:ascii="Cambria" w:hAnsi="Cambria" w:cstheme="minorHAnsi"/>
        </w:rPr>
        <w:t xml:space="preserve">, que </w:t>
      </w:r>
      <w:r w:rsidRPr="00E7718E">
        <w:rPr>
          <w:rFonts w:ascii="Cambria" w:hAnsi="Cambria" w:cstheme="minorHAnsi"/>
        </w:rPr>
        <w:t xml:space="preserve">pide limosna para que </w:t>
      </w:r>
      <w:r w:rsidR="00106927" w:rsidRPr="00E7718E">
        <w:rPr>
          <w:rFonts w:ascii="Cambria" w:hAnsi="Cambria" w:cstheme="minorHAnsi"/>
        </w:rPr>
        <w:t>su egoísta ama doña Francisca y sus hijos, nobles venidos a menos,</w:t>
      </w:r>
      <w:r w:rsidRPr="00E7718E">
        <w:rPr>
          <w:rFonts w:ascii="Cambria" w:hAnsi="Cambria" w:cstheme="minorHAnsi"/>
        </w:rPr>
        <w:t xml:space="preserve"> tengan qué comer</w:t>
      </w:r>
      <w:r w:rsidR="00106927" w:rsidRPr="00E7718E">
        <w:rPr>
          <w:rFonts w:ascii="Cambria" w:hAnsi="Cambria" w:cstheme="minorHAnsi"/>
        </w:rPr>
        <w:t>;</w:t>
      </w:r>
      <w:r w:rsidRPr="00E7718E">
        <w:rPr>
          <w:rFonts w:ascii="Cambria" w:hAnsi="Cambria" w:cstheme="minorHAnsi"/>
        </w:rPr>
        <w:t xml:space="preserve"> </w:t>
      </w:r>
      <w:r w:rsidR="00106927" w:rsidRPr="00E7718E">
        <w:rPr>
          <w:rFonts w:ascii="Cambria" w:hAnsi="Cambria" w:cstheme="minorHAnsi"/>
        </w:rPr>
        <w:t>cuando la echan de su casa porque reciben una herencia, se va a vivir con un</w:t>
      </w:r>
      <w:r w:rsidRPr="00E7718E">
        <w:rPr>
          <w:rFonts w:ascii="Cambria" w:hAnsi="Cambria" w:cstheme="minorHAnsi"/>
        </w:rPr>
        <w:t xml:space="preserve"> mendigo ciego, el marroquí Almudena.  </w:t>
      </w:r>
    </w:p>
    <w:p w14:paraId="4DF34592" w14:textId="6A92606F" w:rsidR="00924F99" w:rsidRDefault="00065139" w:rsidP="00E7718E">
      <w:pPr>
        <w:pStyle w:val="Prrafodelista"/>
        <w:numPr>
          <w:ilvl w:val="0"/>
          <w:numId w:val="4"/>
        </w:numPr>
        <w:jc w:val="both"/>
        <w:rPr>
          <w:rFonts w:ascii="Cambria" w:hAnsi="Cambria" w:cstheme="minorHAnsi"/>
        </w:rPr>
      </w:pPr>
      <w:r w:rsidRPr="00E7718E">
        <w:rPr>
          <w:rFonts w:ascii="Cambria" w:hAnsi="Cambria" w:cstheme="minorHAnsi"/>
          <w:b/>
          <w:bCs/>
        </w:rPr>
        <w:t>“</w:t>
      </w:r>
      <w:r w:rsidR="00924F99" w:rsidRPr="00E7718E">
        <w:rPr>
          <w:rFonts w:ascii="Cambria" w:hAnsi="Cambria" w:cstheme="minorHAnsi"/>
          <w:b/>
          <w:bCs/>
        </w:rPr>
        <w:t>El caballero encantado</w:t>
      </w:r>
      <w:r w:rsidRPr="00E7718E">
        <w:rPr>
          <w:rFonts w:ascii="Cambria" w:hAnsi="Cambria" w:cstheme="minorHAnsi"/>
          <w:b/>
          <w:bCs/>
        </w:rPr>
        <w:t>”</w:t>
      </w:r>
      <w:r w:rsidR="00924F99" w:rsidRPr="00E7718E">
        <w:rPr>
          <w:rFonts w:ascii="Cambria" w:hAnsi="Cambria" w:cstheme="minorHAnsi"/>
        </w:rPr>
        <w:t xml:space="preserve"> sería una de sus últimas novelas. La influencia de Cervantes es patente desde que se comienza a leer el título: realidad e imaginación, realismo y fantasía, lo que se ha llamado “realismo total”. </w:t>
      </w:r>
      <w:r w:rsidR="00106927" w:rsidRPr="00E7718E">
        <w:rPr>
          <w:rFonts w:ascii="Cambria" w:hAnsi="Cambria" w:cstheme="minorHAnsi"/>
        </w:rPr>
        <w:t>El protagonista</w:t>
      </w:r>
      <w:r w:rsidR="00924F99" w:rsidRPr="00E7718E">
        <w:rPr>
          <w:rFonts w:ascii="Cambria" w:hAnsi="Cambria" w:cstheme="minorHAnsi"/>
        </w:rPr>
        <w:t xml:space="preserve"> explota a los campesinos para vivir cómodamente y la madre </w:t>
      </w:r>
      <w:proofErr w:type="gramStart"/>
      <w:r w:rsidR="00924F99" w:rsidRPr="00E7718E">
        <w:rPr>
          <w:rFonts w:ascii="Cambria" w:hAnsi="Cambria" w:cstheme="minorHAnsi"/>
        </w:rPr>
        <w:t>lo</w:t>
      </w:r>
      <w:proofErr w:type="gramEnd"/>
      <w:r w:rsidR="00924F99" w:rsidRPr="00E7718E">
        <w:rPr>
          <w:rFonts w:ascii="Cambria" w:hAnsi="Cambria" w:cstheme="minorHAnsi"/>
        </w:rPr>
        <w:t xml:space="preserve"> encanta para castigarle, transformándolo en un campesino humilde que peregrina por Castilla La Vieja en busca de su purificación y su enamorada, como Alonso de Quijano tras Dulcinea.</w:t>
      </w:r>
    </w:p>
    <w:p w14:paraId="0C8A6C34" w14:textId="77777777" w:rsidR="00942B62" w:rsidRPr="00E7718E" w:rsidRDefault="00942B62" w:rsidP="00942B62">
      <w:pPr>
        <w:pStyle w:val="Prrafodelista"/>
        <w:jc w:val="both"/>
        <w:rPr>
          <w:rFonts w:ascii="Cambria" w:hAnsi="Cambria" w:cstheme="minorHAnsi"/>
        </w:rPr>
      </w:pPr>
    </w:p>
    <w:p w14:paraId="53320736" w14:textId="3565AD41" w:rsidR="003A564F" w:rsidRDefault="008C58E0" w:rsidP="00E7718E">
      <w:pPr>
        <w:jc w:val="both"/>
        <w:rPr>
          <w:rFonts w:ascii="Cambria" w:hAnsi="Cambria" w:cstheme="minorHAnsi"/>
        </w:rPr>
      </w:pPr>
      <w:r w:rsidRPr="00E7718E">
        <w:rPr>
          <w:rFonts w:ascii="Cambria" w:hAnsi="Cambria" w:cstheme="minorHAnsi"/>
          <w:b/>
          <w:bCs/>
        </w:rPr>
        <w:t>FORTUNATA Y JACINTA</w:t>
      </w:r>
      <w:r w:rsidR="008E356D" w:rsidRPr="00E7718E">
        <w:rPr>
          <w:rFonts w:ascii="Cambria" w:hAnsi="Cambria" w:cstheme="minorHAnsi"/>
        </w:rPr>
        <w:t xml:space="preserve"> </w:t>
      </w:r>
    </w:p>
    <w:p w14:paraId="18B47074" w14:textId="77777777" w:rsidR="00942B62" w:rsidRPr="00E7718E" w:rsidRDefault="00942B62" w:rsidP="00E7718E">
      <w:pPr>
        <w:jc w:val="both"/>
        <w:rPr>
          <w:rFonts w:ascii="Cambria" w:hAnsi="Cambria" w:cstheme="minorHAnsi"/>
        </w:rPr>
      </w:pPr>
    </w:p>
    <w:p w14:paraId="5BC39AF9" w14:textId="5D4AE3D0" w:rsidR="009111DE" w:rsidRDefault="008C58E0" w:rsidP="00E7718E">
      <w:pPr>
        <w:jc w:val="both"/>
        <w:rPr>
          <w:rFonts w:ascii="Cambria" w:hAnsi="Cambria" w:cstheme="minorHAnsi"/>
        </w:rPr>
      </w:pPr>
      <w:r w:rsidRPr="00E7718E">
        <w:rPr>
          <w:rFonts w:ascii="Cambria" w:hAnsi="Cambria" w:cstheme="minorHAnsi"/>
        </w:rPr>
        <w:t>M</w:t>
      </w:r>
      <w:r w:rsidR="00CB2D25" w:rsidRPr="00E7718E">
        <w:rPr>
          <w:rFonts w:ascii="Cambria" w:hAnsi="Cambria" w:cstheme="minorHAnsi"/>
        </w:rPr>
        <w:t xml:space="preserve">ás de </w:t>
      </w:r>
      <w:r w:rsidR="00CB2D25" w:rsidRPr="00E7718E">
        <w:rPr>
          <w:rFonts w:ascii="Cambria" w:hAnsi="Cambria" w:cstheme="minorHAnsi"/>
          <w:b/>
          <w:bCs/>
        </w:rPr>
        <w:t>1000 páginas</w:t>
      </w:r>
      <w:r w:rsidR="00CB2D25" w:rsidRPr="00E7718E">
        <w:rPr>
          <w:rFonts w:ascii="Cambria" w:hAnsi="Cambria" w:cstheme="minorHAnsi"/>
        </w:rPr>
        <w:t xml:space="preserve"> publicadas en </w:t>
      </w:r>
      <w:r w:rsidR="00CB2D25" w:rsidRPr="00E7718E">
        <w:rPr>
          <w:rFonts w:ascii="Cambria" w:hAnsi="Cambria" w:cstheme="minorHAnsi"/>
          <w:b/>
          <w:bCs/>
        </w:rPr>
        <w:t>cuatro volúmenes</w:t>
      </w:r>
      <w:r w:rsidR="003A564F" w:rsidRPr="00E7718E">
        <w:rPr>
          <w:rFonts w:ascii="Cambria" w:hAnsi="Cambria" w:cstheme="minorHAnsi"/>
        </w:rPr>
        <w:t xml:space="preserve">, aunque las ediciones normalmente la dividen en dos, </w:t>
      </w:r>
      <w:r w:rsidR="00CB2D25" w:rsidRPr="00E7718E">
        <w:rPr>
          <w:rFonts w:ascii="Cambria" w:hAnsi="Cambria" w:cstheme="minorHAnsi"/>
        </w:rPr>
        <w:t xml:space="preserve">en las que </w:t>
      </w:r>
      <w:r w:rsidR="000A7E32" w:rsidRPr="00E7718E">
        <w:rPr>
          <w:rFonts w:ascii="Cambria" w:hAnsi="Cambria" w:cstheme="minorHAnsi"/>
        </w:rPr>
        <w:t>Galdós alcanza la per</w:t>
      </w:r>
      <w:r w:rsidR="009111DE" w:rsidRPr="00E7718E">
        <w:rPr>
          <w:rFonts w:ascii="Cambria" w:hAnsi="Cambria" w:cstheme="minorHAnsi"/>
        </w:rPr>
        <w:t xml:space="preserve">fección de la técnica realista </w:t>
      </w:r>
      <w:r w:rsidR="00CB2D25" w:rsidRPr="00E7718E">
        <w:rPr>
          <w:rFonts w:ascii="Cambria" w:hAnsi="Cambria" w:cstheme="minorHAnsi"/>
        </w:rPr>
        <w:t>y</w:t>
      </w:r>
      <w:r w:rsidR="004B54BC" w:rsidRPr="00E7718E">
        <w:rPr>
          <w:rFonts w:ascii="Cambria" w:hAnsi="Cambria" w:cstheme="minorHAnsi"/>
        </w:rPr>
        <w:t xml:space="preserve"> se sitúa en la cima de la narrativa del siglo del autor. </w:t>
      </w:r>
      <w:r w:rsidR="003A564F" w:rsidRPr="00E7718E">
        <w:rPr>
          <w:rFonts w:ascii="Cambria" w:hAnsi="Cambria" w:cstheme="minorHAnsi"/>
        </w:rPr>
        <w:t xml:space="preserve">Fortunata y Jacinta es sin duda la novela predilecta del </w:t>
      </w:r>
      <w:proofErr w:type="spellStart"/>
      <w:r w:rsidR="003A564F" w:rsidRPr="00E7718E">
        <w:rPr>
          <w:rFonts w:ascii="Cambria" w:hAnsi="Cambria" w:cstheme="minorHAnsi"/>
          <w:b/>
          <w:bCs/>
        </w:rPr>
        <w:t>galdosismo</w:t>
      </w:r>
      <w:proofErr w:type="spellEnd"/>
      <w:r w:rsidR="003A564F" w:rsidRPr="00E7718E">
        <w:rPr>
          <w:rFonts w:ascii="Cambria" w:hAnsi="Cambria" w:cstheme="minorHAnsi"/>
          <w:b/>
          <w:bCs/>
        </w:rPr>
        <w:t xml:space="preserve"> académico</w:t>
      </w:r>
      <w:r w:rsidR="003A564F" w:rsidRPr="00E7718E">
        <w:rPr>
          <w:rFonts w:ascii="Cambria" w:hAnsi="Cambria" w:cstheme="minorHAnsi"/>
        </w:rPr>
        <w:t xml:space="preserve">, ya que es la obra que más artículos y libros ha suscitado; aunque no es la novela favorita de los estudiantes, que normalmente rehúyen su lectura solo con ver la cantidad de páginas que tiene. </w:t>
      </w:r>
    </w:p>
    <w:p w14:paraId="1D127BF4" w14:textId="77777777" w:rsidR="00942B62" w:rsidRPr="00E7718E" w:rsidRDefault="00942B62" w:rsidP="00E7718E">
      <w:pPr>
        <w:jc w:val="both"/>
        <w:rPr>
          <w:rFonts w:ascii="Cambria" w:hAnsi="Cambria" w:cstheme="minorHAnsi"/>
        </w:rPr>
      </w:pPr>
    </w:p>
    <w:p w14:paraId="2B432EB9" w14:textId="77777777" w:rsidR="00267C6C" w:rsidRPr="00E7718E" w:rsidRDefault="00515513" w:rsidP="00E7718E">
      <w:pPr>
        <w:pStyle w:val="Prrafodelista"/>
        <w:numPr>
          <w:ilvl w:val="0"/>
          <w:numId w:val="4"/>
        </w:numPr>
        <w:jc w:val="both"/>
        <w:rPr>
          <w:rFonts w:ascii="Cambria" w:hAnsi="Cambria" w:cstheme="minorHAnsi"/>
        </w:rPr>
      </w:pPr>
      <w:r w:rsidRPr="00E7718E">
        <w:rPr>
          <w:rFonts w:ascii="Cambria" w:hAnsi="Cambria" w:cstheme="minorHAnsi"/>
          <w:b/>
          <w:bCs/>
        </w:rPr>
        <w:t>¿Dónde?</w:t>
      </w:r>
      <w:r w:rsidRPr="00E7718E">
        <w:rPr>
          <w:rFonts w:ascii="Cambria" w:hAnsi="Cambria" w:cstheme="minorHAnsi"/>
        </w:rPr>
        <w:t xml:space="preserve"> </w:t>
      </w:r>
      <w:r w:rsidR="009111DE" w:rsidRPr="00E7718E">
        <w:rPr>
          <w:rFonts w:ascii="Cambria" w:hAnsi="Cambria" w:cstheme="minorHAnsi"/>
        </w:rPr>
        <w:t>L</w:t>
      </w:r>
      <w:r w:rsidR="000A7E32" w:rsidRPr="00E7718E">
        <w:rPr>
          <w:rFonts w:ascii="Cambria" w:hAnsi="Cambria" w:cstheme="minorHAnsi"/>
        </w:rPr>
        <w:t xml:space="preserve">a historia se desarrolla en </w:t>
      </w:r>
      <w:r w:rsidR="000A7E32" w:rsidRPr="00E7718E">
        <w:rPr>
          <w:rFonts w:ascii="Cambria" w:hAnsi="Cambria" w:cstheme="minorHAnsi"/>
          <w:u w:val="single"/>
        </w:rPr>
        <w:t>Madrid</w:t>
      </w:r>
      <w:r w:rsidR="003A564F" w:rsidRPr="00E7718E">
        <w:rPr>
          <w:rFonts w:ascii="Cambria" w:hAnsi="Cambria" w:cstheme="minorHAnsi"/>
        </w:rPr>
        <w:t xml:space="preserve"> y a través de la novela nos podemos imaginar perfectamente cómo era la capital en aquellos años, ya que dedica más de cien páginas a la descripción del comercio y las calles madrileñas, con todo lujo de detalles. </w:t>
      </w:r>
    </w:p>
    <w:p w14:paraId="6175A17A" w14:textId="77777777" w:rsidR="00267C6C" w:rsidRPr="00E7718E" w:rsidRDefault="00515513" w:rsidP="00E7718E">
      <w:pPr>
        <w:pStyle w:val="Prrafodelista"/>
        <w:numPr>
          <w:ilvl w:val="0"/>
          <w:numId w:val="4"/>
        </w:numPr>
        <w:jc w:val="both"/>
        <w:rPr>
          <w:rFonts w:ascii="Cambria" w:hAnsi="Cambria" w:cstheme="minorHAnsi"/>
          <w:b/>
          <w:bCs/>
        </w:rPr>
      </w:pPr>
      <w:r w:rsidRPr="00E7718E">
        <w:rPr>
          <w:rFonts w:ascii="Cambria" w:hAnsi="Cambria" w:cstheme="minorHAnsi"/>
          <w:b/>
          <w:bCs/>
        </w:rPr>
        <w:t xml:space="preserve">¿Cuándo? </w:t>
      </w:r>
    </w:p>
    <w:p w14:paraId="14ABCB45" w14:textId="77777777" w:rsidR="00267C6C" w:rsidRPr="00E7718E" w:rsidRDefault="00515513" w:rsidP="00E7718E">
      <w:pPr>
        <w:pStyle w:val="Prrafodelista"/>
        <w:numPr>
          <w:ilvl w:val="1"/>
          <w:numId w:val="4"/>
        </w:numPr>
        <w:jc w:val="both"/>
        <w:rPr>
          <w:rFonts w:ascii="Cambria" w:hAnsi="Cambria" w:cstheme="minorHAnsi"/>
        </w:rPr>
      </w:pPr>
      <w:r w:rsidRPr="00E7718E">
        <w:rPr>
          <w:rFonts w:ascii="Cambria" w:hAnsi="Cambria" w:cstheme="minorHAnsi"/>
        </w:rPr>
        <w:t xml:space="preserve">Se publicó entre 1886 y </w:t>
      </w:r>
      <w:r w:rsidRPr="00E7718E">
        <w:rPr>
          <w:rFonts w:ascii="Cambria" w:hAnsi="Cambria" w:cstheme="minorHAnsi"/>
          <w:u w:val="single"/>
        </w:rPr>
        <w:t>1887</w:t>
      </w:r>
      <w:r w:rsidRPr="00E7718E">
        <w:rPr>
          <w:rFonts w:ascii="Cambria" w:hAnsi="Cambria" w:cstheme="minorHAnsi"/>
        </w:rPr>
        <w:t xml:space="preserve">. </w:t>
      </w:r>
    </w:p>
    <w:p w14:paraId="398E2CDF" w14:textId="4DB5CD88" w:rsidR="00267C6C" w:rsidRPr="00E7718E" w:rsidRDefault="00267C6C" w:rsidP="00E7718E">
      <w:pPr>
        <w:pStyle w:val="Prrafodelista"/>
        <w:numPr>
          <w:ilvl w:val="1"/>
          <w:numId w:val="4"/>
        </w:numPr>
        <w:jc w:val="both"/>
        <w:rPr>
          <w:rFonts w:ascii="Cambria" w:hAnsi="Cambria" w:cstheme="minorHAnsi"/>
        </w:rPr>
      </w:pPr>
      <w:r w:rsidRPr="00E7718E">
        <w:rPr>
          <w:rFonts w:ascii="Cambria" w:hAnsi="Cambria" w:cstheme="minorHAnsi"/>
        </w:rPr>
        <w:t xml:space="preserve">La acción de Fortunata y Jacinta transcurre sobre los años </w:t>
      </w:r>
      <w:r w:rsidR="00A728E6">
        <w:rPr>
          <w:rFonts w:ascii="Cambria" w:hAnsi="Cambria" w:cstheme="minorHAnsi"/>
        </w:rPr>
        <w:t>70’s</w:t>
      </w:r>
      <w:r w:rsidRPr="00E7718E">
        <w:rPr>
          <w:rFonts w:ascii="Cambria" w:hAnsi="Cambria" w:cstheme="minorHAnsi"/>
        </w:rPr>
        <w:t>,</w:t>
      </w:r>
      <w:r w:rsidR="00A728E6">
        <w:rPr>
          <w:rFonts w:ascii="Cambria" w:hAnsi="Cambria" w:cstheme="minorHAnsi"/>
        </w:rPr>
        <w:t xml:space="preserve"> aunque </w:t>
      </w:r>
      <w:r w:rsidRPr="00E7718E">
        <w:rPr>
          <w:rFonts w:ascii="Cambria" w:hAnsi="Cambria" w:cstheme="minorHAnsi"/>
        </w:rPr>
        <w:t xml:space="preserve">el trasfondo es principalmente la </w:t>
      </w:r>
      <w:r w:rsidR="004B54BC" w:rsidRPr="00E7718E">
        <w:rPr>
          <w:rFonts w:ascii="Cambria" w:hAnsi="Cambria" w:cstheme="minorHAnsi"/>
          <w:u w:val="single"/>
        </w:rPr>
        <w:t>Restauración</w:t>
      </w:r>
      <w:r w:rsidR="004B54BC" w:rsidRPr="00E7718E">
        <w:rPr>
          <w:rFonts w:ascii="Cambria" w:hAnsi="Cambria" w:cstheme="minorHAnsi"/>
        </w:rPr>
        <w:t xml:space="preserve">, mezcla hechos reales con historias ficticias, </w:t>
      </w:r>
      <w:r w:rsidR="000A7E32" w:rsidRPr="00E7718E">
        <w:rPr>
          <w:rFonts w:ascii="Cambria" w:hAnsi="Cambria" w:cstheme="minorHAnsi"/>
        </w:rPr>
        <w:t>como haría en los Episodios Nacionale</w:t>
      </w:r>
      <w:r w:rsidR="004B54BC" w:rsidRPr="00E7718E">
        <w:rPr>
          <w:rFonts w:ascii="Cambria" w:hAnsi="Cambria" w:cstheme="minorHAnsi"/>
        </w:rPr>
        <w:t xml:space="preserve">s. </w:t>
      </w:r>
      <w:r w:rsidR="009111DE" w:rsidRPr="00E7718E">
        <w:rPr>
          <w:rFonts w:ascii="Cambria" w:hAnsi="Cambria" w:cstheme="minorHAnsi"/>
        </w:rPr>
        <w:t xml:space="preserve"> </w:t>
      </w:r>
    </w:p>
    <w:p w14:paraId="3AB893FC" w14:textId="77777777" w:rsidR="00267C6C" w:rsidRPr="00E7718E" w:rsidRDefault="00515513" w:rsidP="00E7718E">
      <w:pPr>
        <w:pStyle w:val="Prrafodelista"/>
        <w:numPr>
          <w:ilvl w:val="0"/>
          <w:numId w:val="4"/>
        </w:numPr>
        <w:jc w:val="both"/>
        <w:rPr>
          <w:rFonts w:ascii="Cambria" w:hAnsi="Cambria" w:cstheme="minorHAnsi"/>
          <w:b/>
          <w:bCs/>
        </w:rPr>
      </w:pPr>
      <w:r w:rsidRPr="00E7718E">
        <w:rPr>
          <w:rFonts w:ascii="Cambria" w:hAnsi="Cambria" w:cstheme="minorHAnsi"/>
          <w:b/>
          <w:bCs/>
        </w:rPr>
        <w:t xml:space="preserve">¿Cómo? </w:t>
      </w:r>
    </w:p>
    <w:p w14:paraId="0B3F4726" w14:textId="1471EE54" w:rsidR="00267C6C" w:rsidRPr="00E7718E" w:rsidRDefault="00CB2D25" w:rsidP="00E7718E">
      <w:pPr>
        <w:pStyle w:val="Prrafodelista"/>
        <w:numPr>
          <w:ilvl w:val="1"/>
          <w:numId w:val="4"/>
        </w:numPr>
        <w:jc w:val="both"/>
        <w:rPr>
          <w:rFonts w:ascii="Cambria" w:hAnsi="Cambria" w:cstheme="minorHAnsi"/>
        </w:rPr>
      </w:pPr>
      <w:r w:rsidRPr="00E7718E">
        <w:rPr>
          <w:rFonts w:ascii="Cambria" w:hAnsi="Cambria" w:cstheme="minorHAnsi"/>
        </w:rPr>
        <w:t xml:space="preserve">El </w:t>
      </w:r>
      <w:r w:rsidRPr="00E7718E">
        <w:rPr>
          <w:rFonts w:ascii="Cambria" w:hAnsi="Cambria" w:cstheme="minorHAnsi"/>
          <w:u w:val="single"/>
        </w:rPr>
        <w:t>narrador</w:t>
      </w:r>
      <w:r w:rsidRPr="00E7718E">
        <w:rPr>
          <w:rFonts w:ascii="Cambria" w:hAnsi="Cambria" w:cstheme="minorHAnsi"/>
        </w:rPr>
        <w:t xml:space="preserve"> es </w:t>
      </w:r>
      <w:r w:rsidR="00267C6C" w:rsidRPr="00E7718E">
        <w:rPr>
          <w:rFonts w:ascii="Cambria" w:hAnsi="Cambria" w:cstheme="minorHAnsi"/>
        </w:rPr>
        <w:t xml:space="preserve">omnisciente, es </w:t>
      </w:r>
      <w:r w:rsidRPr="00E7718E">
        <w:rPr>
          <w:rFonts w:ascii="Cambria" w:hAnsi="Cambria" w:cstheme="minorHAnsi"/>
        </w:rPr>
        <w:t>un historiador que utiliza el monólogo interior para reflejar el pensamiento de los personajes.</w:t>
      </w:r>
      <w:r w:rsidR="007A5CC6" w:rsidRPr="00E7718E">
        <w:rPr>
          <w:rFonts w:ascii="Cambria" w:hAnsi="Cambria" w:cstheme="minorHAnsi"/>
        </w:rPr>
        <w:t xml:space="preserve"> </w:t>
      </w:r>
    </w:p>
    <w:p w14:paraId="71D0C515" w14:textId="223117E0" w:rsidR="00267C6C" w:rsidRPr="00E7718E" w:rsidRDefault="00267C6C" w:rsidP="00E7718E">
      <w:pPr>
        <w:pStyle w:val="Prrafodelista"/>
        <w:numPr>
          <w:ilvl w:val="1"/>
          <w:numId w:val="4"/>
        </w:numPr>
        <w:jc w:val="both"/>
        <w:rPr>
          <w:rFonts w:ascii="Cambria" w:hAnsi="Cambria" w:cstheme="minorHAnsi"/>
        </w:rPr>
      </w:pPr>
      <w:r w:rsidRPr="00E7718E">
        <w:rPr>
          <w:rFonts w:ascii="Cambria" w:hAnsi="Cambria" w:cstheme="minorHAnsi"/>
        </w:rPr>
        <w:t xml:space="preserve">Se </w:t>
      </w:r>
      <w:r w:rsidRPr="00E7718E">
        <w:rPr>
          <w:rFonts w:ascii="Cambria" w:hAnsi="Cambria" w:cstheme="minorHAnsi"/>
          <w:u w:val="single"/>
        </w:rPr>
        <w:t>anticipa</w:t>
      </w:r>
      <w:r w:rsidRPr="00E7718E">
        <w:rPr>
          <w:rFonts w:ascii="Cambria" w:hAnsi="Cambria" w:cstheme="minorHAnsi"/>
        </w:rPr>
        <w:t xml:space="preserve"> el texto a lo largo de la novela, sabemos qué va a pasar en muchos casos antes de que lo cuenten. </w:t>
      </w:r>
    </w:p>
    <w:p w14:paraId="24126CE4" w14:textId="1CD2ADEB" w:rsidR="007A5CC6" w:rsidRPr="00E7718E" w:rsidRDefault="007A5CC6" w:rsidP="00E7718E">
      <w:pPr>
        <w:pStyle w:val="Prrafodelista"/>
        <w:numPr>
          <w:ilvl w:val="1"/>
          <w:numId w:val="4"/>
        </w:numPr>
        <w:jc w:val="both"/>
        <w:rPr>
          <w:rFonts w:ascii="Cambria" w:hAnsi="Cambria" w:cstheme="minorHAnsi"/>
        </w:rPr>
      </w:pPr>
      <w:r w:rsidRPr="00E7718E">
        <w:rPr>
          <w:rFonts w:ascii="Cambria" w:hAnsi="Cambria" w:cstheme="minorHAnsi"/>
        </w:rPr>
        <w:t xml:space="preserve">A los personajes los conocemos por lo que dicen ellos mismos y lo que dicen los demás sobre ellos. </w:t>
      </w:r>
    </w:p>
    <w:p w14:paraId="2B39E11F" w14:textId="0109B0D1" w:rsidR="00515513" w:rsidRPr="00E7718E" w:rsidRDefault="00515513" w:rsidP="00E7718E">
      <w:pPr>
        <w:pStyle w:val="Prrafodelista"/>
        <w:numPr>
          <w:ilvl w:val="0"/>
          <w:numId w:val="4"/>
        </w:numPr>
        <w:jc w:val="both"/>
        <w:rPr>
          <w:rFonts w:ascii="Cambria" w:hAnsi="Cambria" w:cstheme="minorHAnsi"/>
        </w:rPr>
      </w:pPr>
      <w:r w:rsidRPr="00E7718E">
        <w:rPr>
          <w:rFonts w:ascii="Cambria" w:hAnsi="Cambria" w:cstheme="minorHAnsi"/>
          <w:b/>
          <w:bCs/>
        </w:rPr>
        <w:t>¿Qué?</w:t>
      </w:r>
      <w:r w:rsidR="00CD61E8" w:rsidRPr="00E7718E">
        <w:rPr>
          <w:rFonts w:ascii="Cambria" w:hAnsi="Cambria" w:cstheme="minorHAnsi"/>
        </w:rPr>
        <w:t xml:space="preserve"> </w:t>
      </w:r>
      <w:r w:rsidR="004B54BC" w:rsidRPr="00E7718E">
        <w:rPr>
          <w:rFonts w:ascii="Cambria" w:hAnsi="Cambria" w:cstheme="minorHAnsi"/>
        </w:rPr>
        <w:t xml:space="preserve">El </w:t>
      </w:r>
      <w:r w:rsidR="004B54BC" w:rsidRPr="00E7718E">
        <w:rPr>
          <w:rFonts w:ascii="Cambria" w:hAnsi="Cambria" w:cstheme="minorHAnsi"/>
          <w:u w:val="single"/>
        </w:rPr>
        <w:t>argumento</w:t>
      </w:r>
      <w:r w:rsidR="004B54BC" w:rsidRPr="00E7718E">
        <w:rPr>
          <w:rFonts w:ascii="Cambria" w:hAnsi="Cambria" w:cstheme="minorHAnsi"/>
        </w:rPr>
        <w:t xml:space="preserve"> se resumiría de la siguiente forma: </w:t>
      </w:r>
      <w:r w:rsidR="00CD61E8" w:rsidRPr="00E7718E">
        <w:rPr>
          <w:rFonts w:ascii="Cambria" w:hAnsi="Cambria" w:cstheme="minorHAnsi"/>
        </w:rPr>
        <w:t xml:space="preserve">Jacinta se casa sin amor con </w:t>
      </w:r>
      <w:r w:rsidR="00CB2D25" w:rsidRPr="00E7718E">
        <w:rPr>
          <w:rFonts w:ascii="Cambria" w:hAnsi="Cambria" w:cstheme="minorHAnsi"/>
        </w:rPr>
        <w:t xml:space="preserve">su primo </w:t>
      </w:r>
      <w:r w:rsidR="00CD61E8" w:rsidRPr="00E7718E">
        <w:rPr>
          <w:rFonts w:ascii="Cambria" w:hAnsi="Cambria" w:cstheme="minorHAnsi"/>
        </w:rPr>
        <w:t>Juanito, un señorito ocioso que le es infiel</w:t>
      </w:r>
      <w:r w:rsidR="00CB2D25" w:rsidRPr="00E7718E">
        <w:rPr>
          <w:rFonts w:ascii="Cambria" w:hAnsi="Cambria" w:cstheme="minorHAnsi"/>
        </w:rPr>
        <w:t xml:space="preserve"> con una mujer de clase baja, Fortunata, que a su vez se casa con Maximiliano, un estudiante enfermizo al que engaña al día siguiente de la boda. Cuando Jacinta se entera del idilio de su marido,</w:t>
      </w:r>
      <w:r w:rsidR="00CD61E8" w:rsidRPr="00E7718E">
        <w:rPr>
          <w:rFonts w:ascii="Cambria" w:hAnsi="Cambria" w:cstheme="minorHAnsi"/>
        </w:rPr>
        <w:t xml:space="preserve"> en lugar de rebelarse, lo acepta y sigue junto a él a pesar de estar enamorada de José; </w:t>
      </w:r>
      <w:r w:rsidR="00CB2D25" w:rsidRPr="00E7718E">
        <w:rPr>
          <w:rFonts w:ascii="Cambria" w:hAnsi="Cambria" w:cstheme="minorHAnsi"/>
        </w:rPr>
        <w:t xml:space="preserve">además, </w:t>
      </w:r>
      <w:r w:rsidR="00CD61E8" w:rsidRPr="00E7718E">
        <w:rPr>
          <w:rFonts w:ascii="Cambria" w:hAnsi="Cambria" w:cstheme="minorHAnsi"/>
        </w:rPr>
        <w:t>vive</w:t>
      </w:r>
      <w:r w:rsidR="00CB2D25" w:rsidRPr="00E7718E">
        <w:rPr>
          <w:rFonts w:ascii="Cambria" w:hAnsi="Cambria" w:cstheme="minorHAnsi"/>
        </w:rPr>
        <w:t xml:space="preserve"> obsesionada por su </w:t>
      </w:r>
      <w:r w:rsidR="00CB2D25" w:rsidRPr="00E7718E">
        <w:rPr>
          <w:rFonts w:ascii="Cambria" w:hAnsi="Cambria" w:cstheme="minorHAnsi"/>
        </w:rPr>
        <w:lastRenderedPageBreak/>
        <w:t>esterilidad, pero finalmente conseguirá llenar ese vacío con el hijo de Fortunata y su marido</w:t>
      </w:r>
      <w:r w:rsidR="00CD61E8" w:rsidRPr="00E7718E">
        <w:rPr>
          <w:rFonts w:ascii="Cambria" w:hAnsi="Cambria" w:cstheme="minorHAnsi"/>
        </w:rPr>
        <w:t xml:space="preserve"> Juanito</w:t>
      </w:r>
      <w:r w:rsidR="008C58E0" w:rsidRPr="00E7718E">
        <w:rPr>
          <w:rFonts w:ascii="Cambria" w:hAnsi="Cambria" w:cstheme="minorHAnsi"/>
        </w:rPr>
        <w:t xml:space="preserve">. </w:t>
      </w:r>
    </w:p>
    <w:p w14:paraId="4BE750A2" w14:textId="77777777" w:rsidR="00267C6C" w:rsidRPr="00E7718E" w:rsidRDefault="00267C6C" w:rsidP="00E7718E">
      <w:pPr>
        <w:pStyle w:val="Prrafodelista"/>
        <w:numPr>
          <w:ilvl w:val="1"/>
          <w:numId w:val="4"/>
        </w:numPr>
        <w:jc w:val="both"/>
        <w:rPr>
          <w:rFonts w:ascii="Cambria" w:hAnsi="Cambria" w:cstheme="minorHAnsi"/>
        </w:rPr>
      </w:pPr>
      <w:r w:rsidRPr="00E7718E">
        <w:rPr>
          <w:rFonts w:ascii="Cambria" w:hAnsi="Cambria" w:cstheme="minorHAnsi"/>
        </w:rPr>
        <w:t xml:space="preserve">La </w:t>
      </w:r>
      <w:r w:rsidRPr="00E7718E">
        <w:rPr>
          <w:rFonts w:ascii="Cambria" w:hAnsi="Cambria" w:cstheme="minorHAnsi"/>
          <w:u w:val="single"/>
        </w:rPr>
        <w:t>primera parte</w:t>
      </w:r>
      <w:r w:rsidRPr="00E7718E">
        <w:rPr>
          <w:rFonts w:ascii="Cambria" w:hAnsi="Cambria" w:cstheme="minorHAnsi"/>
        </w:rPr>
        <w:t xml:space="preserve"> abarca casi 5 años de la vida de Fortunata, sabemos que ha mantenido relaciones con Juanito Santa Cruz unos meses y han tenido un hijo, hasta la parte siguiente no presenta el autor a Fortunata. Se centra en la vida conyugal de Jacinta y presentar un cuadro de costumbres de la vida madrileña. </w:t>
      </w:r>
    </w:p>
    <w:p w14:paraId="040D289A" w14:textId="77777777" w:rsidR="00267C6C" w:rsidRPr="00E7718E" w:rsidRDefault="00267C6C" w:rsidP="00E7718E">
      <w:pPr>
        <w:pStyle w:val="Prrafodelista"/>
        <w:numPr>
          <w:ilvl w:val="1"/>
          <w:numId w:val="4"/>
        </w:numPr>
        <w:jc w:val="both"/>
        <w:rPr>
          <w:rFonts w:ascii="Cambria" w:hAnsi="Cambria" w:cstheme="minorHAnsi"/>
        </w:rPr>
      </w:pPr>
      <w:r w:rsidRPr="00E7718E">
        <w:rPr>
          <w:rFonts w:ascii="Cambria" w:hAnsi="Cambria" w:cstheme="minorHAnsi"/>
        </w:rPr>
        <w:t xml:space="preserve">La </w:t>
      </w:r>
      <w:r w:rsidRPr="00E7718E">
        <w:rPr>
          <w:rFonts w:ascii="Cambria" w:hAnsi="Cambria" w:cstheme="minorHAnsi"/>
          <w:u w:val="single"/>
        </w:rPr>
        <w:t>segunda parte</w:t>
      </w:r>
      <w:r w:rsidRPr="00E7718E">
        <w:rPr>
          <w:rFonts w:ascii="Cambria" w:hAnsi="Cambria" w:cstheme="minorHAnsi"/>
        </w:rPr>
        <w:t xml:space="preserve"> es casi todo el año 1874, cuando Fortunata entra en el mundo de los Rubín, en el convento de las </w:t>
      </w:r>
      <w:proofErr w:type="spellStart"/>
      <w:r w:rsidRPr="00E7718E">
        <w:rPr>
          <w:rFonts w:ascii="Cambria" w:hAnsi="Cambria" w:cstheme="minorHAnsi"/>
        </w:rPr>
        <w:t>Micaelas</w:t>
      </w:r>
      <w:proofErr w:type="spellEnd"/>
      <w:r w:rsidRPr="00E7718E">
        <w:rPr>
          <w:rFonts w:ascii="Cambria" w:hAnsi="Cambria" w:cstheme="minorHAnsi"/>
        </w:rPr>
        <w:t xml:space="preserve"> (dedica un capítulo a describir el convento por dentro y otro por fuera) para prepararse para su casamiento con Maximiliano y otra vez la relación con Santa Cruz, cuando abandona a su marido, Fortunata llega a decir que Juanito es su verdadero marido y él dice que podían hacer un intercambio: ella le daba un hijo y él le daba un marido. De hecho, Santa Cruz alquila una casa próxima a la del matrimonio para mantener su relación. </w:t>
      </w:r>
    </w:p>
    <w:p w14:paraId="07DB55F2" w14:textId="77777777" w:rsidR="00267C6C" w:rsidRPr="00E7718E" w:rsidRDefault="00267C6C" w:rsidP="00E7718E">
      <w:pPr>
        <w:pStyle w:val="Prrafodelista"/>
        <w:numPr>
          <w:ilvl w:val="1"/>
          <w:numId w:val="4"/>
        </w:numPr>
        <w:jc w:val="both"/>
        <w:rPr>
          <w:rFonts w:ascii="Cambria" w:hAnsi="Cambria" w:cstheme="minorHAnsi"/>
        </w:rPr>
      </w:pPr>
      <w:r w:rsidRPr="00E7718E">
        <w:rPr>
          <w:rFonts w:ascii="Cambria" w:hAnsi="Cambria" w:cstheme="minorHAnsi"/>
        </w:rPr>
        <w:t xml:space="preserve">La </w:t>
      </w:r>
      <w:r w:rsidRPr="00E7718E">
        <w:rPr>
          <w:rFonts w:ascii="Cambria" w:hAnsi="Cambria" w:cstheme="minorHAnsi"/>
          <w:u w:val="single"/>
        </w:rPr>
        <w:t>tercera parte</w:t>
      </w:r>
      <w:r w:rsidRPr="00E7718E">
        <w:rPr>
          <w:rFonts w:ascii="Cambria" w:hAnsi="Cambria" w:cstheme="minorHAnsi"/>
        </w:rPr>
        <w:t xml:space="preserve"> ocupa menos de un año y se centra casi en exclusiva en los acontecimientos que rodean la vida de Fortunata. Santa Cruz abandona a Fortunata porque se lo ha pedido su mujer y esta se refugia en don Feijoo que la protege y alecciona, se reconcilia con su marido y vuelve a ser seducida por Santa Cruz. Jacinta y Fortunata se encuentran al ir a visitar una enferma, pero no hablan. Otra vez se encuentran cuando Guillermina quiere que Fortunata confiese y Jacinta se esconde en la alcoba y oye la conservación en la que esta dice que en realidad el matrimonio de Jacinta y Juanito no es válido porque no tienen hijos y ella sí había tenido, por lo que era más marido de ella que de su mujer real (comedia al estilo quijotesco). Fortunata odia a Jacinta porque es buena mujer y le ha quitado su hombre, ya que ella odia a su marido Maxi, no lo ve como un verdadero hombre, siempre enfermo. </w:t>
      </w:r>
    </w:p>
    <w:p w14:paraId="047CC8A9" w14:textId="5966D78D" w:rsidR="00267C6C" w:rsidRPr="00E7718E" w:rsidRDefault="00267C6C" w:rsidP="00E7718E">
      <w:pPr>
        <w:pStyle w:val="Prrafodelista"/>
        <w:numPr>
          <w:ilvl w:val="1"/>
          <w:numId w:val="4"/>
        </w:numPr>
        <w:jc w:val="both"/>
        <w:rPr>
          <w:rFonts w:ascii="Cambria" w:hAnsi="Cambria" w:cstheme="minorHAnsi"/>
        </w:rPr>
      </w:pPr>
      <w:r w:rsidRPr="00E7718E">
        <w:rPr>
          <w:rFonts w:ascii="Cambria" w:hAnsi="Cambria" w:cstheme="minorHAnsi"/>
        </w:rPr>
        <w:t xml:space="preserve">La </w:t>
      </w:r>
      <w:r w:rsidRPr="00E7718E">
        <w:rPr>
          <w:rFonts w:ascii="Cambria" w:hAnsi="Cambria" w:cstheme="minorHAnsi"/>
          <w:u w:val="single"/>
        </w:rPr>
        <w:t>cuarta parte</w:t>
      </w:r>
      <w:r w:rsidRPr="00E7718E">
        <w:rPr>
          <w:rFonts w:ascii="Cambria" w:hAnsi="Cambria" w:cstheme="minorHAnsi"/>
        </w:rPr>
        <w:t xml:space="preserve"> ocupa medio año, una cadena de hechos provoca la muerte de Fortunata, tras haber sido abandonada por su amante y dar a luz su 2 hijo.</w:t>
      </w:r>
    </w:p>
    <w:p w14:paraId="51C41E08" w14:textId="2BA48070" w:rsidR="00515513" w:rsidRPr="00E7718E" w:rsidRDefault="00515513" w:rsidP="00E7718E">
      <w:pPr>
        <w:pStyle w:val="Prrafodelista"/>
        <w:numPr>
          <w:ilvl w:val="0"/>
          <w:numId w:val="4"/>
        </w:numPr>
        <w:jc w:val="both"/>
        <w:rPr>
          <w:rFonts w:ascii="Cambria" w:hAnsi="Cambria" w:cstheme="minorHAnsi"/>
        </w:rPr>
      </w:pPr>
      <w:r w:rsidRPr="00E7718E">
        <w:rPr>
          <w:rFonts w:ascii="Cambria" w:hAnsi="Cambria" w:cstheme="minorHAnsi"/>
          <w:b/>
          <w:bCs/>
        </w:rPr>
        <w:t>¿Quién?</w:t>
      </w:r>
      <w:r w:rsidRPr="00E7718E">
        <w:rPr>
          <w:rFonts w:ascii="Cambria" w:hAnsi="Cambria" w:cstheme="minorHAnsi"/>
        </w:rPr>
        <w:t xml:space="preserve"> “</w:t>
      </w:r>
      <w:r w:rsidRPr="00E7718E">
        <w:rPr>
          <w:rFonts w:ascii="Cambria" w:hAnsi="Cambria" w:cstheme="minorHAnsi"/>
          <w:u w:val="single"/>
        </w:rPr>
        <w:t>Dos historias de casadas</w:t>
      </w:r>
      <w:r w:rsidRPr="00E7718E">
        <w:rPr>
          <w:rFonts w:ascii="Cambria" w:hAnsi="Cambria" w:cstheme="minorHAnsi"/>
        </w:rPr>
        <w:t xml:space="preserve">” dice el título. </w:t>
      </w:r>
    </w:p>
    <w:p w14:paraId="3C7758D1" w14:textId="0109567E" w:rsidR="00515513" w:rsidRPr="00E7718E" w:rsidRDefault="00515513" w:rsidP="00E7718E">
      <w:pPr>
        <w:pStyle w:val="Prrafodelista"/>
        <w:numPr>
          <w:ilvl w:val="1"/>
          <w:numId w:val="4"/>
        </w:numPr>
        <w:jc w:val="both"/>
        <w:rPr>
          <w:rFonts w:ascii="Cambria" w:hAnsi="Cambria" w:cstheme="minorHAnsi"/>
        </w:rPr>
      </w:pPr>
      <w:r w:rsidRPr="00E7718E">
        <w:rPr>
          <w:rFonts w:ascii="Cambria" w:hAnsi="Cambria" w:cstheme="minorHAnsi"/>
        </w:rPr>
        <w:t xml:space="preserve">La historia de la mujer legal: </w:t>
      </w:r>
      <w:r w:rsidRPr="00E7718E">
        <w:rPr>
          <w:rFonts w:ascii="Cambria" w:hAnsi="Cambria" w:cstheme="minorHAnsi"/>
          <w:u w:val="single"/>
        </w:rPr>
        <w:t>Jacinta</w:t>
      </w:r>
      <w:r w:rsidRPr="00E7718E">
        <w:rPr>
          <w:rFonts w:ascii="Cambria" w:hAnsi="Cambria" w:cstheme="minorHAnsi"/>
        </w:rPr>
        <w:t>. Burguesa, estéril, abnegada;</w:t>
      </w:r>
    </w:p>
    <w:p w14:paraId="21E5073B" w14:textId="61690770" w:rsidR="00515513" w:rsidRPr="00E7718E" w:rsidRDefault="00515513" w:rsidP="00E7718E">
      <w:pPr>
        <w:pStyle w:val="Prrafodelista"/>
        <w:numPr>
          <w:ilvl w:val="1"/>
          <w:numId w:val="4"/>
        </w:numPr>
        <w:jc w:val="both"/>
        <w:rPr>
          <w:rFonts w:ascii="Cambria" w:hAnsi="Cambria" w:cstheme="minorHAnsi"/>
        </w:rPr>
      </w:pPr>
      <w:r w:rsidRPr="00E7718E">
        <w:rPr>
          <w:rFonts w:ascii="Cambria" w:hAnsi="Cambria" w:cstheme="minorHAnsi"/>
        </w:rPr>
        <w:t xml:space="preserve">La historia de la amante: </w:t>
      </w:r>
      <w:r w:rsidRPr="00E7718E">
        <w:rPr>
          <w:rFonts w:ascii="Cambria" w:hAnsi="Cambria" w:cstheme="minorHAnsi"/>
          <w:u w:val="single"/>
        </w:rPr>
        <w:t>Fortunata</w:t>
      </w:r>
      <w:r w:rsidRPr="00E7718E">
        <w:rPr>
          <w:rFonts w:ascii="Cambria" w:hAnsi="Cambria" w:cstheme="minorHAnsi"/>
        </w:rPr>
        <w:t>. Popular, fecunda, generosa</w:t>
      </w:r>
      <w:r w:rsidR="003A564F" w:rsidRPr="00E7718E">
        <w:rPr>
          <w:rFonts w:ascii="Cambria" w:hAnsi="Cambria" w:cstheme="minorHAnsi"/>
        </w:rPr>
        <w:t xml:space="preserve">, una mujer de pueblo, único personaje sin fachada, no representa un papel, es como es; su sinceridad y su belleza no las cuestiona nadie, es analfabeta y por ello no vive en un mundo imaginado por las lecturas como Quijote, no busca el amor ideal, como La Regenta o Madame </w:t>
      </w:r>
      <w:proofErr w:type="spellStart"/>
      <w:r w:rsidR="003A564F" w:rsidRPr="00E7718E">
        <w:rPr>
          <w:rFonts w:ascii="Cambria" w:hAnsi="Cambria" w:cstheme="minorHAnsi"/>
        </w:rPr>
        <w:t>Bovary</w:t>
      </w:r>
      <w:proofErr w:type="spellEnd"/>
      <w:r w:rsidR="003A564F" w:rsidRPr="00E7718E">
        <w:rPr>
          <w:rFonts w:ascii="Cambria" w:hAnsi="Cambria" w:cstheme="minorHAnsi"/>
        </w:rPr>
        <w:t xml:space="preserve">, solo tiene una obsesión: Juanito, a quien permanece fiel a su modo, y ser honrada. Sin embargo, actúa según su propia moralidad, que no es lo que predica la iglesia o la sociedad. </w:t>
      </w:r>
    </w:p>
    <w:p w14:paraId="05568EE0" w14:textId="59682B7D" w:rsidR="003A564F" w:rsidRPr="00E7718E" w:rsidRDefault="003A564F" w:rsidP="00E7718E">
      <w:pPr>
        <w:pStyle w:val="Prrafodelista"/>
        <w:numPr>
          <w:ilvl w:val="1"/>
          <w:numId w:val="4"/>
        </w:numPr>
        <w:jc w:val="both"/>
        <w:rPr>
          <w:rFonts w:ascii="Cambria" w:hAnsi="Cambria" w:cstheme="minorHAnsi"/>
        </w:rPr>
      </w:pPr>
      <w:r w:rsidRPr="00E7718E">
        <w:rPr>
          <w:rFonts w:ascii="Cambria" w:hAnsi="Cambria" w:cstheme="minorHAnsi"/>
          <w:u w:val="single"/>
        </w:rPr>
        <w:t>Juanito</w:t>
      </w:r>
      <w:r w:rsidRPr="00E7718E">
        <w:rPr>
          <w:rFonts w:ascii="Cambria" w:hAnsi="Cambria" w:cstheme="minorHAnsi"/>
        </w:rPr>
        <w:t>: la unión de las dos historias. Es moralmente inferior a sus dos mujeres, no aparece ni en el título, pero rige su destino. Juanito se convierte en una especie de don Juan sin buscarlo, de hecho</w:t>
      </w:r>
      <w:r w:rsidR="00267C6C" w:rsidRPr="00E7718E">
        <w:rPr>
          <w:rFonts w:ascii="Cambria" w:hAnsi="Cambria" w:cstheme="minorHAnsi"/>
        </w:rPr>
        <w:t>,</w:t>
      </w:r>
      <w:r w:rsidRPr="00E7718E">
        <w:rPr>
          <w:rFonts w:ascii="Cambria" w:hAnsi="Cambria" w:cstheme="minorHAnsi"/>
        </w:rPr>
        <w:t xml:space="preserve"> siguiendo la ironía de los nombres de los personajes de Galdós, Juanito sería un don Juan pequeño. </w:t>
      </w:r>
    </w:p>
    <w:p w14:paraId="57F81B0C" w14:textId="57318A30" w:rsidR="00515513" w:rsidRPr="00E7718E" w:rsidRDefault="00515513" w:rsidP="00E7718E">
      <w:pPr>
        <w:pStyle w:val="Prrafodelista"/>
        <w:numPr>
          <w:ilvl w:val="1"/>
          <w:numId w:val="4"/>
        </w:numPr>
        <w:jc w:val="both"/>
        <w:rPr>
          <w:rFonts w:ascii="Cambria" w:hAnsi="Cambria" w:cstheme="minorHAnsi"/>
        </w:rPr>
      </w:pPr>
      <w:r w:rsidRPr="00E7718E">
        <w:rPr>
          <w:rFonts w:ascii="Cambria" w:hAnsi="Cambria" w:cstheme="minorHAnsi"/>
          <w:u w:val="single"/>
        </w:rPr>
        <w:lastRenderedPageBreak/>
        <w:t>Triángulos</w:t>
      </w:r>
      <w:r w:rsidR="003A564F" w:rsidRPr="00E7718E">
        <w:rPr>
          <w:rFonts w:ascii="Cambria" w:hAnsi="Cambria" w:cstheme="minorHAnsi"/>
          <w:u w:val="single"/>
        </w:rPr>
        <w:t xml:space="preserve"> </w:t>
      </w:r>
      <w:r w:rsidR="003A564F" w:rsidRPr="00E7718E">
        <w:rPr>
          <w:rFonts w:ascii="Cambria" w:hAnsi="Cambria" w:cstheme="minorHAnsi"/>
        </w:rPr>
        <w:t>amorosos al estilo de Lope de Vega</w:t>
      </w:r>
      <w:r w:rsidRPr="00E7718E">
        <w:rPr>
          <w:rFonts w:ascii="Cambria" w:hAnsi="Cambria" w:cstheme="minorHAnsi"/>
        </w:rPr>
        <w:t xml:space="preserve">: Fortunata-Jacinta-Juanito, Juan-Fortunata-Maxi. </w:t>
      </w:r>
    </w:p>
    <w:p w14:paraId="378A6D3E" w14:textId="77777777" w:rsidR="007A5CC6" w:rsidRPr="00E7718E" w:rsidRDefault="00515513" w:rsidP="00E7718E">
      <w:pPr>
        <w:pStyle w:val="Prrafodelista"/>
        <w:numPr>
          <w:ilvl w:val="1"/>
          <w:numId w:val="4"/>
        </w:numPr>
        <w:jc w:val="both"/>
        <w:rPr>
          <w:rFonts w:ascii="Cambria" w:hAnsi="Cambria" w:cstheme="minorHAnsi"/>
        </w:rPr>
      </w:pPr>
      <w:r w:rsidRPr="00E7718E">
        <w:rPr>
          <w:rFonts w:ascii="Cambria" w:hAnsi="Cambria" w:cstheme="minorHAnsi"/>
        </w:rPr>
        <w:t xml:space="preserve">Todos los personajes acaban siendo </w:t>
      </w:r>
      <w:r w:rsidRPr="00E7718E">
        <w:rPr>
          <w:rFonts w:ascii="Cambria" w:hAnsi="Cambria" w:cstheme="minorHAnsi"/>
          <w:u w:val="single"/>
        </w:rPr>
        <w:t>castigados</w:t>
      </w:r>
      <w:r w:rsidRPr="00E7718E">
        <w:rPr>
          <w:rFonts w:ascii="Cambria" w:hAnsi="Cambria" w:cstheme="minorHAnsi"/>
        </w:rPr>
        <w:t xml:space="preserve"> menos Jacinta al adoptar al bebé; no podía ser de otra manera, puesto que la mujer trasgresora es castigada, como acabarían también Ana </w:t>
      </w:r>
      <w:proofErr w:type="spellStart"/>
      <w:r w:rsidRPr="00E7718E">
        <w:rPr>
          <w:rFonts w:ascii="Cambria" w:hAnsi="Cambria" w:cstheme="minorHAnsi"/>
        </w:rPr>
        <w:t>Ozores</w:t>
      </w:r>
      <w:proofErr w:type="spellEnd"/>
      <w:r w:rsidRPr="00E7718E">
        <w:rPr>
          <w:rFonts w:ascii="Cambria" w:hAnsi="Cambria" w:cstheme="minorHAnsi"/>
        </w:rPr>
        <w:t xml:space="preserve"> en “La Regenta” (Leopoldo Alas Clarín), “Ana </w:t>
      </w:r>
      <w:proofErr w:type="spellStart"/>
      <w:r w:rsidRPr="00E7718E">
        <w:rPr>
          <w:rFonts w:ascii="Cambria" w:hAnsi="Cambria" w:cstheme="minorHAnsi"/>
        </w:rPr>
        <w:t>Karenina</w:t>
      </w:r>
      <w:proofErr w:type="spellEnd"/>
      <w:r w:rsidRPr="00E7718E">
        <w:rPr>
          <w:rFonts w:ascii="Cambria" w:hAnsi="Cambria" w:cstheme="minorHAnsi"/>
        </w:rPr>
        <w:t xml:space="preserve">” (Tolstoi) o “Madame </w:t>
      </w:r>
      <w:proofErr w:type="spellStart"/>
      <w:r w:rsidRPr="00E7718E">
        <w:rPr>
          <w:rFonts w:ascii="Cambria" w:hAnsi="Cambria" w:cstheme="minorHAnsi"/>
        </w:rPr>
        <w:t>Bovary</w:t>
      </w:r>
      <w:proofErr w:type="spellEnd"/>
      <w:r w:rsidRPr="00E7718E">
        <w:rPr>
          <w:rFonts w:ascii="Cambria" w:hAnsi="Cambria" w:cstheme="minorHAnsi"/>
        </w:rPr>
        <w:t xml:space="preserve">” (Flaubert). </w:t>
      </w:r>
    </w:p>
    <w:p w14:paraId="0D855366" w14:textId="49A89BC9" w:rsidR="008C58E0" w:rsidRPr="00E7718E" w:rsidRDefault="008C58E0" w:rsidP="00E7718E">
      <w:pPr>
        <w:pStyle w:val="Prrafodelista"/>
        <w:numPr>
          <w:ilvl w:val="1"/>
          <w:numId w:val="4"/>
        </w:numPr>
        <w:jc w:val="both"/>
        <w:rPr>
          <w:rFonts w:ascii="Cambria" w:hAnsi="Cambria" w:cstheme="minorHAnsi"/>
        </w:rPr>
      </w:pPr>
      <w:r w:rsidRPr="00E7718E">
        <w:rPr>
          <w:rFonts w:ascii="Cambria" w:hAnsi="Cambria" w:cstheme="minorHAnsi"/>
        </w:rPr>
        <w:t xml:space="preserve">Personajes secundarios: Francisco </w:t>
      </w:r>
      <w:r w:rsidRPr="00E7718E">
        <w:rPr>
          <w:rFonts w:ascii="Cambria" w:hAnsi="Cambria" w:cstheme="minorHAnsi"/>
          <w:u w:val="single"/>
        </w:rPr>
        <w:t>Torqu</w:t>
      </w:r>
      <w:r w:rsidR="007A5CC6" w:rsidRPr="00E7718E">
        <w:rPr>
          <w:rFonts w:ascii="Cambria" w:hAnsi="Cambria" w:cstheme="minorHAnsi"/>
          <w:u w:val="single"/>
        </w:rPr>
        <w:t>e</w:t>
      </w:r>
      <w:r w:rsidRPr="00E7718E">
        <w:rPr>
          <w:rFonts w:ascii="Cambria" w:hAnsi="Cambria" w:cstheme="minorHAnsi"/>
          <w:u w:val="single"/>
        </w:rPr>
        <w:t>mada</w:t>
      </w:r>
      <w:r w:rsidRPr="00E7718E">
        <w:rPr>
          <w:rFonts w:ascii="Cambria" w:hAnsi="Cambria" w:cstheme="minorHAnsi"/>
        </w:rPr>
        <w:t>, asociado a la tía y educadora de Maxi, cuya vida dio pie a cuatro relatos: “Torquemada en la hoguera”, “Torquemada en la cruz”, “Torquemada en el Purgatorio” y “Torquemada y San Pedro”.</w:t>
      </w:r>
    </w:p>
    <w:p w14:paraId="383F9209" w14:textId="77777777" w:rsidR="00267C6C" w:rsidRPr="00E7718E" w:rsidRDefault="00267C6C" w:rsidP="00E7718E">
      <w:pPr>
        <w:pStyle w:val="Prrafodelista"/>
        <w:numPr>
          <w:ilvl w:val="0"/>
          <w:numId w:val="4"/>
        </w:numPr>
        <w:jc w:val="both"/>
        <w:rPr>
          <w:rFonts w:ascii="Cambria" w:hAnsi="Cambria" w:cstheme="minorHAnsi"/>
        </w:rPr>
      </w:pPr>
      <w:r w:rsidRPr="00E7718E">
        <w:rPr>
          <w:rFonts w:ascii="Cambria" w:hAnsi="Cambria" w:cstheme="minorHAnsi"/>
          <w:b/>
          <w:bCs/>
        </w:rPr>
        <w:t>¿Por qué?</w:t>
      </w:r>
      <w:r w:rsidRPr="00E7718E">
        <w:rPr>
          <w:rFonts w:ascii="Cambria" w:hAnsi="Cambria" w:cstheme="minorHAnsi"/>
        </w:rPr>
        <w:t xml:space="preserve"> Sigue las características de la novela realista. </w:t>
      </w:r>
    </w:p>
    <w:p w14:paraId="79D23191" w14:textId="77777777" w:rsidR="00267C6C" w:rsidRPr="00E7718E" w:rsidRDefault="00267C6C" w:rsidP="00E7718E">
      <w:pPr>
        <w:pStyle w:val="Prrafodelista"/>
        <w:numPr>
          <w:ilvl w:val="1"/>
          <w:numId w:val="4"/>
        </w:numPr>
        <w:jc w:val="both"/>
        <w:rPr>
          <w:rFonts w:ascii="Cambria" w:hAnsi="Cambria" w:cstheme="minorHAnsi"/>
        </w:rPr>
      </w:pPr>
      <w:r w:rsidRPr="00E7718E">
        <w:rPr>
          <w:rFonts w:ascii="Cambria" w:hAnsi="Cambria" w:cstheme="minorHAnsi"/>
        </w:rPr>
        <w:t xml:space="preserve">Refleja los </w:t>
      </w:r>
      <w:r w:rsidRPr="00E7718E">
        <w:rPr>
          <w:rFonts w:ascii="Cambria" w:hAnsi="Cambria" w:cstheme="minorHAnsi"/>
          <w:u w:val="single"/>
        </w:rPr>
        <w:t>valores</w:t>
      </w:r>
      <w:r w:rsidRPr="00E7718E">
        <w:rPr>
          <w:rFonts w:ascii="Cambria" w:hAnsi="Cambria" w:cstheme="minorHAnsi"/>
        </w:rPr>
        <w:t xml:space="preserve"> de aquel periodo: la burguesía ociosa, feliz, conservadora de su pasado, con hábitos intachables; las clases medias que viven de su trabajo y se esfuerzan por conseguir una educación y una vida más acomodada; el ambiente de necesidad de las clases bajas; la religión vivida sin intensidad y con poca sinceridad; el honor; la familia en el sentido de negocio; las tertulias en los cafés madrileños… </w:t>
      </w:r>
    </w:p>
    <w:p w14:paraId="0FC480C3" w14:textId="77777777" w:rsidR="00267C6C" w:rsidRPr="00E7718E" w:rsidRDefault="00267C6C" w:rsidP="00E7718E">
      <w:pPr>
        <w:pStyle w:val="Prrafodelista"/>
        <w:numPr>
          <w:ilvl w:val="1"/>
          <w:numId w:val="4"/>
        </w:numPr>
        <w:jc w:val="both"/>
        <w:rPr>
          <w:rFonts w:ascii="Cambria" w:hAnsi="Cambria" w:cstheme="minorHAnsi"/>
        </w:rPr>
      </w:pPr>
      <w:r w:rsidRPr="00E7718E">
        <w:rPr>
          <w:rFonts w:ascii="Cambria" w:hAnsi="Cambria" w:cstheme="minorHAnsi"/>
        </w:rPr>
        <w:t xml:space="preserve">Trata la diferencia de </w:t>
      </w:r>
      <w:r w:rsidRPr="00E7718E">
        <w:rPr>
          <w:rFonts w:ascii="Cambria" w:hAnsi="Cambria" w:cstheme="minorHAnsi"/>
          <w:u w:val="single"/>
        </w:rPr>
        <w:t>clases sociales</w:t>
      </w:r>
      <w:r w:rsidRPr="00E7718E">
        <w:rPr>
          <w:rFonts w:ascii="Cambria" w:hAnsi="Cambria" w:cstheme="minorHAnsi"/>
        </w:rPr>
        <w:t>: la burguesía mercantil acomodada de los Santa Cruz, la averiada clase media de los Rubín (familia de Maximiliano) y el mundo caótico y popular del que surge Fortunata.</w:t>
      </w:r>
    </w:p>
    <w:p w14:paraId="008C80B3" w14:textId="77777777" w:rsidR="00267C6C" w:rsidRPr="00E7718E" w:rsidRDefault="00267C6C" w:rsidP="00E7718E">
      <w:pPr>
        <w:pStyle w:val="Prrafodelista"/>
        <w:numPr>
          <w:ilvl w:val="1"/>
          <w:numId w:val="4"/>
        </w:numPr>
        <w:jc w:val="both"/>
        <w:rPr>
          <w:rFonts w:ascii="Cambria" w:hAnsi="Cambria" w:cstheme="minorHAnsi"/>
        </w:rPr>
      </w:pPr>
      <w:r w:rsidRPr="00E7718E">
        <w:rPr>
          <w:rFonts w:ascii="Cambria" w:hAnsi="Cambria" w:cstheme="minorHAnsi"/>
        </w:rPr>
        <w:t xml:space="preserve">Con esta novela Galdós </w:t>
      </w:r>
      <w:r w:rsidRPr="00E7718E">
        <w:rPr>
          <w:rFonts w:ascii="Cambria" w:hAnsi="Cambria" w:cstheme="minorHAnsi"/>
          <w:u w:val="single"/>
        </w:rPr>
        <w:t>se rebela contra varias tradiciones</w:t>
      </w:r>
      <w:r w:rsidRPr="00E7718E">
        <w:rPr>
          <w:rFonts w:ascii="Cambria" w:hAnsi="Cambria" w:cstheme="minorHAnsi"/>
        </w:rPr>
        <w:t>, contra el don Juan, contra las novelas de adulterio y contra la novela amorosa, una especie de Cervantes.</w:t>
      </w:r>
    </w:p>
    <w:p w14:paraId="44DFE521" w14:textId="30AF55FE" w:rsidR="008C58E0" w:rsidRPr="00E7718E" w:rsidRDefault="00267C6C" w:rsidP="00E7718E">
      <w:pPr>
        <w:jc w:val="both"/>
        <w:rPr>
          <w:rFonts w:ascii="Cambria" w:hAnsi="Cambria" w:cstheme="minorHAnsi"/>
        </w:rPr>
      </w:pPr>
      <w:r w:rsidRPr="00E7718E">
        <w:rPr>
          <w:rFonts w:ascii="Cambria" w:hAnsi="Cambria" w:cstheme="minorHAnsi"/>
          <w:u w:val="single"/>
        </w:rPr>
        <w:t>Religión en la obra.</w:t>
      </w:r>
      <w:r w:rsidRPr="00E7718E">
        <w:rPr>
          <w:rFonts w:ascii="Cambria" w:hAnsi="Cambria" w:cstheme="minorHAnsi"/>
        </w:rPr>
        <w:t xml:space="preserve"> Si comparamos con “La Regenta”,</w:t>
      </w:r>
      <w:r w:rsidR="008C58E0" w:rsidRPr="00E7718E">
        <w:rPr>
          <w:rFonts w:ascii="Cambria" w:hAnsi="Cambria" w:cstheme="minorHAnsi"/>
        </w:rPr>
        <w:t xml:space="preserve"> Fermín de Pas ejerce una influencia sobre Ana </w:t>
      </w:r>
      <w:proofErr w:type="spellStart"/>
      <w:r w:rsidR="008C58E0" w:rsidRPr="00E7718E">
        <w:rPr>
          <w:rFonts w:ascii="Cambria" w:hAnsi="Cambria" w:cstheme="minorHAnsi"/>
        </w:rPr>
        <w:t>Ozores</w:t>
      </w:r>
      <w:proofErr w:type="spellEnd"/>
      <w:r w:rsidR="008C58E0" w:rsidRPr="00E7718E">
        <w:rPr>
          <w:rFonts w:ascii="Cambria" w:hAnsi="Cambria" w:cstheme="minorHAnsi"/>
        </w:rPr>
        <w:t xml:space="preserve"> comparable a la que ejerce el hermano de Maximiliano, que es presbítero</w:t>
      </w:r>
      <w:r w:rsidRPr="00E7718E">
        <w:rPr>
          <w:rFonts w:ascii="Cambria" w:hAnsi="Cambria" w:cstheme="minorHAnsi"/>
        </w:rPr>
        <w:t>,</w:t>
      </w:r>
      <w:r w:rsidR="008C58E0" w:rsidRPr="00E7718E">
        <w:rPr>
          <w:rFonts w:ascii="Cambria" w:hAnsi="Cambria" w:cstheme="minorHAnsi"/>
        </w:rPr>
        <w:t xml:space="preserve"> para que se case con su hermano, también </w:t>
      </w:r>
      <w:r w:rsidRPr="00E7718E">
        <w:rPr>
          <w:rFonts w:ascii="Cambria" w:hAnsi="Cambria" w:cstheme="minorHAnsi"/>
        </w:rPr>
        <w:t>el</w:t>
      </w:r>
      <w:r w:rsidR="008C58E0" w:rsidRPr="00E7718E">
        <w:rPr>
          <w:rFonts w:ascii="Cambria" w:hAnsi="Cambria" w:cstheme="minorHAnsi"/>
        </w:rPr>
        <w:t xml:space="preserve"> ingreso en Las </w:t>
      </w:r>
      <w:proofErr w:type="spellStart"/>
      <w:r w:rsidR="008C58E0" w:rsidRPr="00E7718E">
        <w:rPr>
          <w:rFonts w:ascii="Cambria" w:hAnsi="Cambria" w:cstheme="minorHAnsi"/>
        </w:rPr>
        <w:t>Micaelas</w:t>
      </w:r>
      <w:proofErr w:type="spellEnd"/>
      <w:r w:rsidR="008C58E0" w:rsidRPr="00E7718E">
        <w:rPr>
          <w:rFonts w:ascii="Cambria" w:hAnsi="Cambria" w:cstheme="minorHAnsi"/>
        </w:rPr>
        <w:t xml:space="preserve"> para convertirse en “una mujer de bien”</w:t>
      </w:r>
      <w:r w:rsidRPr="00E7718E">
        <w:rPr>
          <w:rFonts w:ascii="Cambria" w:hAnsi="Cambria" w:cstheme="minorHAnsi"/>
        </w:rPr>
        <w:t xml:space="preserve">. </w:t>
      </w:r>
    </w:p>
    <w:p w14:paraId="052AE5E9" w14:textId="4D394AEF" w:rsidR="00945231" w:rsidRPr="00E7718E" w:rsidRDefault="006E086A" w:rsidP="00E7718E">
      <w:pPr>
        <w:pStyle w:val="Standard"/>
        <w:spacing w:before="28" w:after="0" w:line="240" w:lineRule="auto"/>
        <w:jc w:val="both"/>
        <w:rPr>
          <w:rFonts w:ascii="Cambria" w:hAnsi="Cambria" w:cstheme="minorHAnsi"/>
          <w:sz w:val="24"/>
          <w:szCs w:val="24"/>
        </w:rPr>
      </w:pPr>
      <w:r w:rsidRPr="00E7718E">
        <w:rPr>
          <w:rFonts w:ascii="Cambria" w:hAnsi="Cambria" w:cstheme="minorHAnsi"/>
          <w:sz w:val="24"/>
          <w:szCs w:val="24"/>
        </w:rPr>
        <w:tab/>
      </w:r>
    </w:p>
    <w:p w14:paraId="6466EBC3" w14:textId="529ABFC9" w:rsidR="0097534A" w:rsidRDefault="00BC50A5" w:rsidP="00E7718E">
      <w:pPr>
        <w:pStyle w:val="Prrafodelista"/>
        <w:numPr>
          <w:ilvl w:val="0"/>
          <w:numId w:val="18"/>
        </w:numPr>
        <w:jc w:val="both"/>
        <w:rPr>
          <w:rFonts w:ascii="Cambria" w:hAnsi="Cambria" w:cstheme="minorHAnsi"/>
        </w:rPr>
      </w:pPr>
      <w:r w:rsidRPr="00E7718E">
        <w:rPr>
          <w:rFonts w:ascii="Cambria" w:hAnsi="Cambria" w:cstheme="minorHAnsi"/>
        </w:rPr>
        <w:t xml:space="preserve">LEOPOLDO ALAS </w:t>
      </w:r>
      <w:r w:rsidR="005218A0" w:rsidRPr="00E7718E">
        <w:rPr>
          <w:rFonts w:ascii="Cambria" w:hAnsi="Cambria" w:cstheme="minorHAnsi"/>
        </w:rPr>
        <w:t xml:space="preserve">UREÑA, más conocido como </w:t>
      </w:r>
      <w:r w:rsidRPr="00E7718E">
        <w:rPr>
          <w:rFonts w:ascii="Cambria" w:hAnsi="Cambria" w:cstheme="minorHAnsi"/>
        </w:rPr>
        <w:t>CLARÍN</w:t>
      </w:r>
      <w:r w:rsidR="007315FF" w:rsidRPr="00E7718E">
        <w:rPr>
          <w:rFonts w:ascii="Cambria" w:hAnsi="Cambria" w:cstheme="minorHAnsi"/>
        </w:rPr>
        <w:t xml:space="preserve"> (1852-1901)</w:t>
      </w:r>
    </w:p>
    <w:p w14:paraId="15BC52A5" w14:textId="77777777" w:rsidR="00A728E6" w:rsidRPr="00E7718E" w:rsidRDefault="00A728E6" w:rsidP="00A728E6">
      <w:pPr>
        <w:pStyle w:val="Prrafodelista"/>
        <w:jc w:val="both"/>
        <w:rPr>
          <w:rFonts w:ascii="Cambria" w:hAnsi="Cambria" w:cstheme="minorHAnsi"/>
        </w:rPr>
      </w:pPr>
    </w:p>
    <w:p w14:paraId="63CC7C01" w14:textId="74BB487F" w:rsidR="0097534A" w:rsidRDefault="007315FF" w:rsidP="00E7718E">
      <w:pPr>
        <w:jc w:val="both"/>
        <w:rPr>
          <w:rFonts w:ascii="Cambria" w:hAnsi="Cambria" w:cstheme="minorHAnsi"/>
        </w:rPr>
      </w:pPr>
      <w:r w:rsidRPr="00E7718E">
        <w:rPr>
          <w:rFonts w:ascii="Cambria" w:hAnsi="Cambria" w:cstheme="minorHAnsi"/>
        </w:rPr>
        <w:t xml:space="preserve">Periodista, crítico, poeta, cuentista, novelista, político, </w:t>
      </w:r>
      <w:r w:rsidR="0097534A" w:rsidRPr="00E7718E">
        <w:rPr>
          <w:rFonts w:ascii="Cambria" w:hAnsi="Cambria" w:cstheme="minorHAnsi"/>
        </w:rPr>
        <w:t xml:space="preserve">profesor, </w:t>
      </w:r>
      <w:r w:rsidRPr="00E7718E">
        <w:rPr>
          <w:rFonts w:ascii="Cambria" w:hAnsi="Cambria" w:cstheme="minorHAnsi"/>
        </w:rPr>
        <w:t xml:space="preserve">catedrático y fallido dramaturgo, </w:t>
      </w:r>
      <w:r w:rsidR="0097534A" w:rsidRPr="00E7718E">
        <w:rPr>
          <w:rFonts w:ascii="Cambria" w:hAnsi="Cambria" w:cstheme="minorHAnsi"/>
        </w:rPr>
        <w:t xml:space="preserve">republicano, krausista, </w:t>
      </w:r>
      <w:proofErr w:type="spellStart"/>
      <w:r w:rsidR="0097534A" w:rsidRPr="00E7718E">
        <w:rPr>
          <w:rFonts w:ascii="Cambria" w:hAnsi="Cambria" w:cstheme="minorHAnsi"/>
        </w:rPr>
        <w:t>antipositivista</w:t>
      </w:r>
      <w:proofErr w:type="spellEnd"/>
      <w:r w:rsidR="0097534A" w:rsidRPr="00E7718E">
        <w:rPr>
          <w:rFonts w:ascii="Cambria" w:hAnsi="Cambria" w:cstheme="minorHAnsi"/>
        </w:rPr>
        <w:t xml:space="preserve">, admirador de Giner de los Ríos </w:t>
      </w:r>
      <w:r w:rsidRPr="00E7718E">
        <w:rPr>
          <w:rFonts w:ascii="Cambria" w:hAnsi="Cambria" w:cstheme="minorHAnsi"/>
        </w:rPr>
        <w:t xml:space="preserve">una figura intelectual sensible y comprometida que es para muchos el </w:t>
      </w:r>
      <w:r w:rsidR="00A73C6B" w:rsidRPr="00E7718E">
        <w:rPr>
          <w:rFonts w:ascii="Cambria" w:hAnsi="Cambria" w:cstheme="minorHAnsi"/>
        </w:rPr>
        <w:t xml:space="preserve">representante del </w:t>
      </w:r>
      <w:r w:rsidR="00A73C6B" w:rsidRPr="00E7718E">
        <w:rPr>
          <w:rFonts w:ascii="Cambria" w:hAnsi="Cambria" w:cstheme="minorHAnsi"/>
          <w:b/>
        </w:rPr>
        <w:t>Naturalismo</w:t>
      </w:r>
      <w:r w:rsidR="0097534A" w:rsidRPr="00E7718E">
        <w:rPr>
          <w:rFonts w:ascii="Cambria" w:hAnsi="Cambria" w:cstheme="minorHAnsi"/>
        </w:rPr>
        <w:t xml:space="preserve">. Según </w:t>
      </w:r>
      <w:proofErr w:type="spellStart"/>
      <w:r w:rsidR="0097534A" w:rsidRPr="00E7718E">
        <w:rPr>
          <w:rFonts w:ascii="Cambria" w:hAnsi="Cambria" w:cstheme="minorHAnsi"/>
        </w:rPr>
        <w:t>Mainer</w:t>
      </w:r>
      <w:proofErr w:type="spellEnd"/>
      <w:r w:rsidR="0097534A" w:rsidRPr="00E7718E">
        <w:rPr>
          <w:rFonts w:ascii="Cambria" w:hAnsi="Cambria" w:cstheme="minorHAnsi"/>
        </w:rPr>
        <w:t xml:space="preserve">, </w:t>
      </w:r>
      <w:r w:rsidR="00867BFB" w:rsidRPr="00E7718E">
        <w:rPr>
          <w:rFonts w:ascii="Cambria" w:hAnsi="Cambria" w:cstheme="minorHAnsi"/>
        </w:rPr>
        <w:t xml:space="preserve">Alas era un nuevo Larra más culto y más dubitativo </w:t>
      </w:r>
      <w:r w:rsidR="0097534A" w:rsidRPr="00E7718E">
        <w:rPr>
          <w:rFonts w:ascii="Cambria" w:hAnsi="Cambria" w:cstheme="minorHAnsi"/>
        </w:rPr>
        <w:t xml:space="preserve">que fue el mayor </w:t>
      </w:r>
      <w:r w:rsidR="00867BFB" w:rsidRPr="00E7718E">
        <w:rPr>
          <w:rFonts w:ascii="Cambria" w:hAnsi="Cambria" w:cstheme="minorHAnsi"/>
        </w:rPr>
        <w:t xml:space="preserve">crítico de su tiempo, por delante de Bazán (a veces poco original) y Valera (trivial). </w:t>
      </w:r>
    </w:p>
    <w:p w14:paraId="4FD9380E" w14:textId="77777777" w:rsidR="00A728E6" w:rsidRPr="00E7718E" w:rsidRDefault="00A728E6" w:rsidP="00E7718E">
      <w:pPr>
        <w:jc w:val="both"/>
        <w:rPr>
          <w:rFonts w:ascii="Cambria" w:hAnsi="Cambria" w:cstheme="minorHAnsi"/>
        </w:rPr>
      </w:pPr>
    </w:p>
    <w:p w14:paraId="2EA42CEA" w14:textId="64E6EE13" w:rsidR="0097534A" w:rsidRPr="00E7718E" w:rsidRDefault="0097534A" w:rsidP="00E7718E">
      <w:pPr>
        <w:ind w:firstLine="708"/>
        <w:jc w:val="both"/>
        <w:rPr>
          <w:rFonts w:ascii="Cambria" w:hAnsi="Cambria" w:cstheme="minorHAnsi"/>
        </w:rPr>
      </w:pPr>
      <w:r w:rsidRPr="00E7718E">
        <w:rPr>
          <w:rFonts w:ascii="Cambria" w:hAnsi="Cambria" w:cstheme="minorHAnsi"/>
        </w:rPr>
        <w:t>Para</w:t>
      </w:r>
      <w:r w:rsidR="007315FF" w:rsidRPr="00E7718E">
        <w:rPr>
          <w:rFonts w:ascii="Cambria" w:hAnsi="Cambria" w:cstheme="minorHAnsi"/>
        </w:rPr>
        <w:t xml:space="preserve"> otros</w:t>
      </w:r>
      <w:r w:rsidR="00A73C6B" w:rsidRPr="00E7718E">
        <w:rPr>
          <w:rFonts w:ascii="Cambria" w:hAnsi="Cambria" w:cstheme="minorHAnsi"/>
        </w:rPr>
        <w:t xml:space="preserve"> es </w:t>
      </w:r>
      <w:r w:rsidR="007C617E" w:rsidRPr="00E7718E">
        <w:rPr>
          <w:rFonts w:ascii="Cambria" w:hAnsi="Cambria" w:cstheme="minorHAnsi"/>
          <w:b/>
          <w:bCs/>
        </w:rPr>
        <w:t>“E</w:t>
      </w:r>
      <w:r w:rsidR="00104026" w:rsidRPr="00E7718E">
        <w:rPr>
          <w:rFonts w:ascii="Cambria" w:hAnsi="Cambria" w:cstheme="minorHAnsi"/>
          <w:b/>
          <w:bCs/>
        </w:rPr>
        <w:t>l humanista</w:t>
      </w:r>
      <w:r w:rsidR="00A73C6B" w:rsidRPr="00E7718E">
        <w:rPr>
          <w:rFonts w:ascii="Cambria" w:hAnsi="Cambria" w:cstheme="minorHAnsi"/>
          <w:b/>
          <w:bCs/>
        </w:rPr>
        <w:t xml:space="preserve"> olvidado</w:t>
      </w:r>
      <w:r w:rsidR="007C617E" w:rsidRPr="00E7718E">
        <w:rPr>
          <w:rFonts w:ascii="Cambria" w:hAnsi="Cambria" w:cstheme="minorHAnsi"/>
          <w:b/>
          <w:bCs/>
        </w:rPr>
        <w:t>”</w:t>
      </w:r>
      <w:r w:rsidR="007C617E" w:rsidRPr="00E7718E">
        <w:rPr>
          <w:rFonts w:ascii="Cambria" w:hAnsi="Cambria" w:cstheme="minorHAnsi"/>
        </w:rPr>
        <w:t xml:space="preserve">, título de un documental sobre su vida en el que uno de sus nietos cuenta que medio siglo después de morir su abuelo, entró en una librería y al preguntar por las obras de Clarín le enseñaron una primera edición de La Regenta sin marcar porque era un autor “que no se vendía”. </w:t>
      </w:r>
      <w:r w:rsidR="00A73C6B" w:rsidRPr="00E7718E">
        <w:rPr>
          <w:rFonts w:ascii="Cambria" w:hAnsi="Cambria" w:cstheme="minorHAnsi"/>
        </w:rPr>
        <w:t xml:space="preserve"> E</w:t>
      </w:r>
      <w:r w:rsidR="00104026" w:rsidRPr="00E7718E">
        <w:rPr>
          <w:rFonts w:ascii="Cambria" w:hAnsi="Cambria" w:cstheme="minorHAnsi"/>
        </w:rPr>
        <w:t xml:space="preserve">n vida </w:t>
      </w:r>
      <w:r w:rsidR="00A73C6B" w:rsidRPr="00E7718E">
        <w:rPr>
          <w:rFonts w:ascii="Cambria" w:hAnsi="Cambria" w:cstheme="minorHAnsi"/>
        </w:rPr>
        <w:t>tendría muy buena prensa, pero fue cayendo en el olvido</w:t>
      </w:r>
      <w:r w:rsidR="00A728E6">
        <w:rPr>
          <w:rFonts w:ascii="Cambria" w:hAnsi="Cambria" w:cstheme="minorHAnsi"/>
        </w:rPr>
        <w:t>.</w:t>
      </w:r>
    </w:p>
    <w:p w14:paraId="007B29E2" w14:textId="77777777" w:rsidR="00732A56" w:rsidRPr="00E7718E" w:rsidRDefault="00E6759C" w:rsidP="00E7718E">
      <w:pPr>
        <w:jc w:val="both"/>
        <w:rPr>
          <w:rFonts w:ascii="Cambria" w:hAnsi="Cambria" w:cstheme="minorHAnsi"/>
        </w:rPr>
      </w:pPr>
      <w:r w:rsidRPr="00E7718E">
        <w:rPr>
          <w:rFonts w:ascii="Cambria" w:hAnsi="Cambria" w:cstheme="minorHAnsi"/>
        </w:rPr>
        <w:tab/>
      </w:r>
    </w:p>
    <w:p w14:paraId="20114702" w14:textId="78674A46" w:rsidR="00104026" w:rsidRDefault="00B2175B" w:rsidP="00E7718E">
      <w:pPr>
        <w:ind w:firstLine="708"/>
        <w:jc w:val="both"/>
        <w:rPr>
          <w:rFonts w:ascii="Cambria" w:hAnsi="Cambria" w:cstheme="minorHAnsi"/>
        </w:rPr>
      </w:pPr>
      <w:r w:rsidRPr="00E7718E">
        <w:rPr>
          <w:rFonts w:ascii="Cambria" w:hAnsi="Cambria" w:cstheme="minorHAnsi"/>
        </w:rPr>
        <w:t xml:space="preserve">“Me nacieron en </w:t>
      </w:r>
      <w:r w:rsidRPr="00E7718E">
        <w:rPr>
          <w:rFonts w:ascii="Cambria" w:hAnsi="Cambria" w:cstheme="minorHAnsi"/>
          <w:b/>
          <w:bCs/>
        </w:rPr>
        <w:t>Zamora</w:t>
      </w:r>
      <w:r w:rsidRPr="00E7718E">
        <w:rPr>
          <w:rFonts w:ascii="Cambria" w:hAnsi="Cambria" w:cstheme="minorHAnsi"/>
        </w:rPr>
        <w:t>”</w:t>
      </w:r>
      <w:r w:rsidR="00104026" w:rsidRPr="00E7718E">
        <w:rPr>
          <w:rFonts w:ascii="Cambria" w:hAnsi="Cambria" w:cstheme="minorHAnsi"/>
        </w:rPr>
        <w:t xml:space="preserve">, </w:t>
      </w:r>
      <w:r w:rsidRPr="00E7718E">
        <w:rPr>
          <w:rFonts w:ascii="Cambria" w:hAnsi="Cambria" w:cstheme="minorHAnsi"/>
        </w:rPr>
        <w:t xml:space="preserve">decía él mismo, </w:t>
      </w:r>
      <w:r w:rsidR="00104026" w:rsidRPr="00E7718E">
        <w:rPr>
          <w:rFonts w:ascii="Cambria" w:hAnsi="Cambria" w:cstheme="minorHAnsi"/>
        </w:rPr>
        <w:t>donde tuvieron que mudarse desde Oviedo por la profesión de su padre</w:t>
      </w:r>
      <w:r w:rsidR="007F1283" w:rsidRPr="00E7718E">
        <w:rPr>
          <w:rFonts w:ascii="Cambria" w:hAnsi="Cambria" w:cstheme="minorHAnsi"/>
        </w:rPr>
        <w:t>.</w:t>
      </w:r>
      <w:r w:rsidR="007315FF" w:rsidRPr="00E7718E">
        <w:rPr>
          <w:rFonts w:ascii="Cambria" w:hAnsi="Cambria" w:cstheme="minorHAnsi"/>
        </w:rPr>
        <w:t xml:space="preserve"> Su madre le aportaría el punto religioso, aunque s</w:t>
      </w:r>
      <w:r w:rsidR="00495C95" w:rsidRPr="00E7718E">
        <w:rPr>
          <w:rFonts w:ascii="Cambria" w:hAnsi="Cambria" w:cstheme="minorHAnsi"/>
        </w:rPr>
        <w:t xml:space="preserve">e ha llegado a decir que era </w:t>
      </w:r>
      <w:r w:rsidR="00495C95" w:rsidRPr="00E7718E">
        <w:rPr>
          <w:rFonts w:ascii="Cambria" w:hAnsi="Cambria" w:cstheme="minorHAnsi"/>
          <w:b/>
          <w:bCs/>
        </w:rPr>
        <w:t>ateo</w:t>
      </w:r>
      <w:r w:rsidR="00A728E6">
        <w:rPr>
          <w:rFonts w:ascii="Cambria" w:hAnsi="Cambria" w:cstheme="minorHAnsi"/>
        </w:rPr>
        <w:t>.</w:t>
      </w:r>
    </w:p>
    <w:p w14:paraId="2D995B70" w14:textId="77777777" w:rsidR="00A728E6" w:rsidRPr="00E7718E" w:rsidRDefault="00A728E6" w:rsidP="00E7718E">
      <w:pPr>
        <w:ind w:firstLine="708"/>
        <w:jc w:val="both"/>
        <w:rPr>
          <w:rFonts w:ascii="Cambria" w:hAnsi="Cambria" w:cstheme="minorHAnsi"/>
        </w:rPr>
      </w:pPr>
    </w:p>
    <w:p w14:paraId="674402C7" w14:textId="74DDE699" w:rsidR="0097534A" w:rsidRDefault="0097534A" w:rsidP="00E7718E">
      <w:pPr>
        <w:ind w:firstLine="708"/>
        <w:jc w:val="both"/>
        <w:rPr>
          <w:rFonts w:ascii="Cambria" w:hAnsi="Cambria" w:cstheme="minorHAnsi"/>
        </w:rPr>
      </w:pPr>
      <w:r w:rsidRPr="00E7718E">
        <w:rPr>
          <w:rFonts w:ascii="Cambria" w:hAnsi="Cambria" w:cstheme="minorHAnsi"/>
        </w:rPr>
        <w:t xml:space="preserve">Tuvo </w:t>
      </w:r>
      <w:r w:rsidRPr="00E7718E">
        <w:rPr>
          <w:rFonts w:ascii="Cambria" w:hAnsi="Cambria" w:cstheme="minorHAnsi"/>
          <w:b/>
        </w:rPr>
        <w:t>contacto con</w:t>
      </w:r>
      <w:r w:rsidRPr="00E7718E">
        <w:rPr>
          <w:rFonts w:ascii="Cambria" w:hAnsi="Cambria" w:cstheme="minorHAnsi"/>
        </w:rPr>
        <w:t xml:space="preserve"> el Naturalismo en un idílico lugar de Asturias y en la biblioteca familiar se puso en contacto con </w:t>
      </w:r>
      <w:r w:rsidRPr="00E7718E">
        <w:rPr>
          <w:rFonts w:ascii="Cambria" w:hAnsi="Cambria" w:cstheme="minorHAnsi"/>
          <w:u w:val="single"/>
        </w:rPr>
        <w:t>Cervantes y fray Luis de León</w:t>
      </w:r>
      <w:r w:rsidRPr="00E7718E">
        <w:rPr>
          <w:rFonts w:ascii="Cambria" w:hAnsi="Cambria" w:cstheme="minorHAnsi"/>
        </w:rPr>
        <w:t xml:space="preserve">. Su contacto con </w:t>
      </w:r>
      <w:r w:rsidRPr="00E7718E">
        <w:rPr>
          <w:rFonts w:ascii="Cambria" w:hAnsi="Cambria" w:cstheme="minorHAnsi"/>
          <w:u w:val="single"/>
        </w:rPr>
        <w:t>Armando Palacio Valdés</w:t>
      </w:r>
      <w:r w:rsidRPr="00E7718E">
        <w:rPr>
          <w:rFonts w:ascii="Cambria" w:hAnsi="Cambria" w:cstheme="minorHAnsi"/>
        </w:rPr>
        <w:t xml:space="preserve"> llegó en la universidad de Oviedo y juntos “los de Oviedo” se fueron a Madrid a realizar el doctorado, única obra en la que no firma como Clarín y que dedicó a su amigo Giner de los Ríos. </w:t>
      </w:r>
    </w:p>
    <w:p w14:paraId="7FE467A0" w14:textId="77777777" w:rsidR="00A728E6" w:rsidRPr="00E7718E" w:rsidRDefault="00A728E6" w:rsidP="00E7718E">
      <w:pPr>
        <w:ind w:firstLine="708"/>
        <w:jc w:val="both"/>
        <w:rPr>
          <w:rFonts w:ascii="Cambria" w:hAnsi="Cambria" w:cstheme="minorHAnsi"/>
        </w:rPr>
      </w:pPr>
    </w:p>
    <w:p w14:paraId="394A9F46" w14:textId="5B61804C" w:rsidR="00E6759C" w:rsidRDefault="007F1283" w:rsidP="00E7718E">
      <w:pPr>
        <w:jc w:val="both"/>
        <w:rPr>
          <w:rFonts w:ascii="Cambria" w:hAnsi="Cambria" w:cstheme="minorHAnsi"/>
        </w:rPr>
      </w:pPr>
      <w:r w:rsidRPr="00E7718E">
        <w:rPr>
          <w:rFonts w:ascii="Cambria" w:hAnsi="Cambria" w:cstheme="minorHAnsi"/>
        </w:rPr>
        <w:t xml:space="preserve"> </w:t>
      </w:r>
      <w:r w:rsidR="00B2175B" w:rsidRPr="00E7718E">
        <w:rPr>
          <w:rFonts w:ascii="Cambria" w:hAnsi="Cambria" w:cstheme="minorHAnsi"/>
        </w:rPr>
        <w:tab/>
      </w:r>
      <w:r w:rsidR="007315FF" w:rsidRPr="00E7718E">
        <w:rPr>
          <w:rFonts w:ascii="Cambria" w:hAnsi="Cambria" w:cstheme="minorHAnsi"/>
        </w:rPr>
        <w:t xml:space="preserve">Según él mismo confiesa, era principalmente </w:t>
      </w:r>
      <w:r w:rsidR="007315FF" w:rsidRPr="00E7718E">
        <w:rPr>
          <w:rFonts w:ascii="Cambria" w:hAnsi="Cambria" w:cstheme="minorHAnsi"/>
          <w:b/>
          <w:bCs/>
        </w:rPr>
        <w:t>periodista</w:t>
      </w:r>
      <w:r w:rsidR="007315FF" w:rsidRPr="00E7718E">
        <w:rPr>
          <w:rFonts w:ascii="Cambria" w:hAnsi="Cambria" w:cstheme="minorHAnsi"/>
        </w:rPr>
        <w:t xml:space="preserve">, aunque también fue </w:t>
      </w:r>
      <w:r w:rsidR="007315FF" w:rsidRPr="00E7718E">
        <w:rPr>
          <w:rFonts w:ascii="Cambria" w:hAnsi="Cambria" w:cstheme="minorHAnsi"/>
          <w:b/>
          <w:bCs/>
        </w:rPr>
        <w:t>profesor</w:t>
      </w:r>
      <w:r w:rsidR="007315FF" w:rsidRPr="00E7718E">
        <w:rPr>
          <w:rFonts w:ascii="Cambria" w:hAnsi="Cambria" w:cstheme="minorHAnsi"/>
        </w:rPr>
        <w:t xml:space="preserve"> (r</w:t>
      </w:r>
      <w:r w:rsidR="00E6759C" w:rsidRPr="00E7718E">
        <w:rPr>
          <w:rFonts w:ascii="Cambria" w:hAnsi="Cambria" w:cstheme="minorHAnsi"/>
        </w:rPr>
        <w:t xml:space="preserve">ealizó las oposiciones en Salamanca y obtuvo la </w:t>
      </w:r>
      <w:r w:rsidR="00E6759C" w:rsidRPr="00E7718E">
        <w:rPr>
          <w:rFonts w:ascii="Cambria" w:hAnsi="Cambria" w:cstheme="minorHAnsi"/>
          <w:b/>
        </w:rPr>
        <w:t>cátedra</w:t>
      </w:r>
      <w:r w:rsidR="00E6759C" w:rsidRPr="00E7718E">
        <w:rPr>
          <w:rFonts w:ascii="Cambria" w:hAnsi="Cambria" w:cstheme="minorHAnsi"/>
        </w:rPr>
        <w:t xml:space="preserve"> de economía</w:t>
      </w:r>
      <w:r w:rsidR="007315FF" w:rsidRPr="00E7718E">
        <w:rPr>
          <w:rFonts w:ascii="Cambria" w:hAnsi="Cambria" w:cstheme="minorHAnsi"/>
        </w:rPr>
        <w:t xml:space="preserve"> de la que fue destituido por sus críticas periodísticas).</w:t>
      </w:r>
      <w:r w:rsidR="00E6759C" w:rsidRPr="00E7718E">
        <w:rPr>
          <w:rFonts w:ascii="Cambria" w:hAnsi="Cambria" w:cstheme="minorHAnsi"/>
        </w:rPr>
        <w:t xml:space="preserve"> Se decía que era un buen profesor porque aprobaba, pero otros afirmaban que era un “hueso” porque no entendían su forma de enseñar; aún así fue respetado y se tomó muy en serio su profesión de educador. </w:t>
      </w:r>
      <w:r w:rsidR="00867BFB" w:rsidRPr="00E7718E">
        <w:rPr>
          <w:rFonts w:ascii="Cambria" w:hAnsi="Cambria" w:cstheme="minorHAnsi"/>
        </w:rPr>
        <w:t xml:space="preserve">Y por supuesto </w:t>
      </w:r>
      <w:r w:rsidR="00867BFB" w:rsidRPr="00E7718E">
        <w:rPr>
          <w:rFonts w:ascii="Cambria" w:hAnsi="Cambria" w:cstheme="minorHAnsi"/>
          <w:b/>
          <w:bCs/>
        </w:rPr>
        <w:t>escritor</w:t>
      </w:r>
      <w:r w:rsidR="00867BFB" w:rsidRPr="00E7718E">
        <w:rPr>
          <w:rFonts w:ascii="Cambria" w:hAnsi="Cambria" w:cstheme="minorHAnsi"/>
        </w:rPr>
        <w:t xml:space="preserve">: “escribir es vivir” decía. </w:t>
      </w:r>
    </w:p>
    <w:p w14:paraId="4683C457" w14:textId="77777777" w:rsidR="00A728E6" w:rsidRPr="00E7718E" w:rsidRDefault="00A728E6" w:rsidP="00E7718E">
      <w:pPr>
        <w:jc w:val="both"/>
        <w:rPr>
          <w:rFonts w:ascii="Cambria" w:hAnsi="Cambria" w:cstheme="minorHAnsi"/>
        </w:rPr>
      </w:pPr>
    </w:p>
    <w:p w14:paraId="01736C72" w14:textId="4152A981" w:rsidR="007315FF" w:rsidRPr="00E7718E" w:rsidRDefault="00A728E6" w:rsidP="00E7718E">
      <w:pPr>
        <w:ind w:firstLine="708"/>
        <w:jc w:val="both"/>
        <w:rPr>
          <w:rFonts w:ascii="Cambria" w:hAnsi="Cambria" w:cstheme="minorHAnsi"/>
        </w:rPr>
      </w:pPr>
      <w:r>
        <w:rPr>
          <w:rFonts w:ascii="Cambria" w:hAnsi="Cambria" w:cstheme="minorHAnsi"/>
        </w:rPr>
        <w:t>Uno de sus tres</w:t>
      </w:r>
      <w:r w:rsidR="007315FF" w:rsidRPr="00E7718E">
        <w:rPr>
          <w:rFonts w:ascii="Cambria" w:hAnsi="Cambria" w:cstheme="minorHAnsi"/>
        </w:rPr>
        <w:t xml:space="preserve"> </w:t>
      </w:r>
      <w:r w:rsidR="007315FF" w:rsidRPr="00E7718E">
        <w:rPr>
          <w:rFonts w:ascii="Cambria" w:hAnsi="Cambria" w:cstheme="minorHAnsi"/>
          <w:b/>
        </w:rPr>
        <w:t>hijo</w:t>
      </w:r>
      <w:r>
        <w:rPr>
          <w:rFonts w:ascii="Cambria" w:hAnsi="Cambria" w:cstheme="minorHAnsi"/>
          <w:b/>
        </w:rPr>
        <w:t>s</w:t>
      </w:r>
      <w:r w:rsidR="007315FF" w:rsidRPr="00E7718E">
        <w:rPr>
          <w:rFonts w:ascii="Cambria" w:hAnsi="Cambria" w:cstheme="minorHAnsi"/>
        </w:rPr>
        <w:t xml:space="preserve">, Leopoldo, que fue fusilado. Una de sus hijas reflexiona en el mismo documental sobre la ironía de que en Vetusta fueran a matar a su hijo, el heredero de sus ideas. </w:t>
      </w:r>
    </w:p>
    <w:p w14:paraId="509DB0CF" w14:textId="7F8C6DEA" w:rsidR="0067406A" w:rsidRPr="00E7718E" w:rsidRDefault="007F1283" w:rsidP="00E7718E">
      <w:pPr>
        <w:jc w:val="both"/>
        <w:rPr>
          <w:rFonts w:ascii="Cambria" w:hAnsi="Cambria" w:cstheme="minorHAnsi"/>
        </w:rPr>
      </w:pPr>
      <w:r w:rsidRPr="00E7718E">
        <w:rPr>
          <w:rFonts w:ascii="Cambria" w:hAnsi="Cambria" w:cstheme="minorHAnsi"/>
        </w:rPr>
        <w:tab/>
        <w:t xml:space="preserve">Ya en su etapa más madura atravesaría una </w:t>
      </w:r>
      <w:r w:rsidRPr="00E7718E">
        <w:rPr>
          <w:rFonts w:ascii="Cambria" w:hAnsi="Cambria" w:cstheme="minorHAnsi"/>
          <w:b/>
        </w:rPr>
        <w:t>crisis</w:t>
      </w:r>
      <w:r w:rsidRPr="00E7718E">
        <w:rPr>
          <w:rFonts w:ascii="Cambria" w:hAnsi="Cambria" w:cstheme="minorHAnsi"/>
        </w:rPr>
        <w:t>, como Calderón de la Barca</w:t>
      </w:r>
      <w:r w:rsidR="007315FF" w:rsidRPr="00E7718E">
        <w:rPr>
          <w:rFonts w:ascii="Cambria" w:hAnsi="Cambria" w:cstheme="minorHAnsi"/>
        </w:rPr>
        <w:t xml:space="preserve"> o Lope de Vega</w:t>
      </w:r>
      <w:r w:rsidRPr="00E7718E">
        <w:rPr>
          <w:rFonts w:ascii="Cambria" w:hAnsi="Cambria" w:cstheme="minorHAnsi"/>
        </w:rPr>
        <w:t>, en la que intentaría encontrar su “yo</w:t>
      </w:r>
      <w:r w:rsidR="0067406A" w:rsidRPr="00E7718E">
        <w:rPr>
          <w:rFonts w:ascii="Cambria" w:hAnsi="Cambria" w:cstheme="minorHAnsi"/>
        </w:rPr>
        <w:t xml:space="preserve">” y a Dios. </w:t>
      </w:r>
      <w:r w:rsidR="004D23E4" w:rsidRPr="00E7718E">
        <w:rPr>
          <w:rFonts w:ascii="Cambria" w:hAnsi="Cambria" w:cstheme="minorHAnsi"/>
        </w:rPr>
        <w:t xml:space="preserve">Moriría de tuberculosis intestinal sin llegar a cumplir los 50 años.  </w:t>
      </w:r>
    </w:p>
    <w:p w14:paraId="27A78222" w14:textId="77777777" w:rsidR="00D370F3" w:rsidRPr="00E7718E" w:rsidRDefault="00D370F3" w:rsidP="00E7718E">
      <w:pPr>
        <w:jc w:val="both"/>
        <w:rPr>
          <w:rFonts w:ascii="Cambria" w:hAnsi="Cambria" w:cstheme="minorHAnsi"/>
        </w:rPr>
      </w:pPr>
    </w:p>
    <w:p w14:paraId="0705FD18" w14:textId="1B3D914F" w:rsidR="00D15209" w:rsidRDefault="004D23E4" w:rsidP="00E7718E">
      <w:pPr>
        <w:pStyle w:val="Prrafodelista"/>
        <w:numPr>
          <w:ilvl w:val="0"/>
          <w:numId w:val="18"/>
        </w:numPr>
        <w:jc w:val="both"/>
        <w:rPr>
          <w:rFonts w:ascii="Cambria" w:hAnsi="Cambria" w:cstheme="minorHAnsi"/>
        </w:rPr>
      </w:pPr>
      <w:r w:rsidRPr="00E7718E">
        <w:rPr>
          <w:rFonts w:ascii="Cambria" w:hAnsi="Cambria" w:cstheme="minorHAnsi"/>
        </w:rPr>
        <w:t>OBRA</w:t>
      </w:r>
      <w:r w:rsidR="00930AB9" w:rsidRPr="00E7718E">
        <w:rPr>
          <w:rFonts w:ascii="Cambria" w:hAnsi="Cambria" w:cstheme="minorHAnsi"/>
        </w:rPr>
        <w:t xml:space="preserve"> DE LEOPOLDO ALAS CLARÍN. LA REGENTA</w:t>
      </w:r>
    </w:p>
    <w:p w14:paraId="23FC3634" w14:textId="77777777" w:rsidR="00A728E6" w:rsidRPr="00E7718E" w:rsidRDefault="00A728E6" w:rsidP="00942B62">
      <w:pPr>
        <w:pStyle w:val="Prrafodelista"/>
        <w:jc w:val="both"/>
        <w:rPr>
          <w:rFonts w:ascii="Cambria" w:hAnsi="Cambria" w:cstheme="minorHAnsi"/>
        </w:rPr>
      </w:pPr>
    </w:p>
    <w:p w14:paraId="629C4518" w14:textId="77777777" w:rsidR="00A728E6" w:rsidRDefault="00E6759C" w:rsidP="00A728E6">
      <w:pPr>
        <w:jc w:val="both"/>
        <w:rPr>
          <w:rFonts w:ascii="Cambria" w:hAnsi="Cambria" w:cstheme="minorHAnsi"/>
        </w:rPr>
      </w:pPr>
      <w:r w:rsidRPr="00E7718E">
        <w:rPr>
          <w:rFonts w:ascii="Cambria" w:hAnsi="Cambria" w:cstheme="minorHAnsi"/>
        </w:rPr>
        <w:t>La gente le escribía para pedirle consejo, elogiarle e incluso insultarle</w:t>
      </w:r>
      <w:r w:rsidR="00A728E6">
        <w:rPr>
          <w:rFonts w:ascii="Cambria" w:hAnsi="Cambria" w:cstheme="minorHAnsi"/>
        </w:rPr>
        <w:t>.</w:t>
      </w:r>
    </w:p>
    <w:p w14:paraId="0147534D" w14:textId="72FD1F05" w:rsidR="00D15D1C" w:rsidRPr="00A728E6" w:rsidRDefault="007F1283" w:rsidP="00A728E6">
      <w:pPr>
        <w:pStyle w:val="Prrafodelista"/>
        <w:numPr>
          <w:ilvl w:val="0"/>
          <w:numId w:val="4"/>
        </w:numPr>
        <w:jc w:val="both"/>
        <w:rPr>
          <w:rFonts w:ascii="Cambria" w:hAnsi="Cambria" w:cstheme="minorHAnsi"/>
        </w:rPr>
      </w:pPr>
      <w:r w:rsidRPr="00A728E6">
        <w:rPr>
          <w:rFonts w:ascii="Cambria" w:hAnsi="Cambria" w:cstheme="minorHAnsi"/>
          <w:u w:val="single"/>
        </w:rPr>
        <w:t>Traductor</w:t>
      </w:r>
      <w:r w:rsidR="00A728E6">
        <w:rPr>
          <w:rFonts w:ascii="Cambria" w:hAnsi="Cambria" w:cstheme="minorHAnsi"/>
        </w:rPr>
        <w:t xml:space="preserve"> de </w:t>
      </w:r>
      <w:proofErr w:type="spellStart"/>
      <w:r w:rsidR="00104026" w:rsidRPr="00A728E6">
        <w:rPr>
          <w:rFonts w:ascii="Cambria" w:hAnsi="Cambria" w:cstheme="minorHAnsi"/>
        </w:rPr>
        <w:t>Émile</w:t>
      </w:r>
      <w:proofErr w:type="spellEnd"/>
      <w:r w:rsidR="00104026" w:rsidRPr="00A728E6">
        <w:rPr>
          <w:rFonts w:ascii="Cambria" w:hAnsi="Cambria" w:cstheme="minorHAnsi"/>
        </w:rPr>
        <w:t xml:space="preserve"> Zola</w:t>
      </w:r>
      <w:r w:rsidR="00A728E6">
        <w:rPr>
          <w:rFonts w:ascii="Cambria" w:hAnsi="Cambria" w:cstheme="minorHAnsi"/>
        </w:rPr>
        <w:t>.</w:t>
      </w:r>
    </w:p>
    <w:p w14:paraId="3E3A9E69" w14:textId="77777777" w:rsidR="00D15D1C" w:rsidRPr="00E7718E" w:rsidRDefault="00AD1D6C" w:rsidP="00E7718E">
      <w:pPr>
        <w:pStyle w:val="Prrafodelista"/>
        <w:numPr>
          <w:ilvl w:val="0"/>
          <w:numId w:val="4"/>
        </w:numPr>
        <w:jc w:val="both"/>
        <w:rPr>
          <w:rFonts w:ascii="Cambria" w:hAnsi="Cambria" w:cstheme="minorHAnsi"/>
        </w:rPr>
      </w:pPr>
      <w:r w:rsidRPr="00E7718E">
        <w:rPr>
          <w:rFonts w:ascii="Cambria" w:hAnsi="Cambria" w:cstheme="minorHAnsi"/>
          <w:u w:val="single"/>
        </w:rPr>
        <w:t>Periodista</w:t>
      </w:r>
      <w:r w:rsidR="00D15D1C" w:rsidRPr="00E7718E">
        <w:rPr>
          <w:rFonts w:ascii="Cambria" w:hAnsi="Cambria" w:cstheme="minorHAnsi"/>
        </w:rPr>
        <w:t xml:space="preserve">. </w:t>
      </w:r>
      <w:r w:rsidR="007F1283" w:rsidRPr="00E7718E">
        <w:rPr>
          <w:rFonts w:ascii="Cambria" w:hAnsi="Cambria" w:cstheme="minorHAnsi"/>
        </w:rPr>
        <w:t xml:space="preserve">Colaboró en </w:t>
      </w:r>
      <w:r w:rsidR="00A73C6B" w:rsidRPr="00E7718E">
        <w:rPr>
          <w:rFonts w:ascii="Cambria" w:hAnsi="Cambria" w:cstheme="minorHAnsi"/>
        </w:rPr>
        <w:t>varios periódicos y era muy bien pagado por ello</w:t>
      </w:r>
      <w:r w:rsidR="00D15D1C" w:rsidRPr="00E7718E">
        <w:rPr>
          <w:rFonts w:ascii="Cambria" w:hAnsi="Cambria" w:cstheme="minorHAnsi"/>
        </w:rPr>
        <w:t xml:space="preserve">. </w:t>
      </w:r>
    </w:p>
    <w:p w14:paraId="6EA35721" w14:textId="77777777" w:rsidR="00D15D1C" w:rsidRPr="00E7718E" w:rsidRDefault="007F1283" w:rsidP="00E7718E">
      <w:pPr>
        <w:pStyle w:val="Prrafodelista"/>
        <w:numPr>
          <w:ilvl w:val="1"/>
          <w:numId w:val="4"/>
        </w:numPr>
        <w:jc w:val="both"/>
        <w:rPr>
          <w:rFonts w:ascii="Cambria" w:hAnsi="Cambria" w:cstheme="minorHAnsi"/>
        </w:rPr>
      </w:pPr>
      <w:r w:rsidRPr="00E7718E">
        <w:rPr>
          <w:rFonts w:ascii="Cambria" w:hAnsi="Cambria" w:cstheme="minorHAnsi"/>
        </w:rPr>
        <w:t xml:space="preserve">“El solfeo”, cuyo director decidió que los trabajadores adoptaran el nombre de un instrumento musical como pseudónimo y desde entonces Leopoldo pasó a sonar “Clarín”. </w:t>
      </w:r>
    </w:p>
    <w:p w14:paraId="7921E0FE" w14:textId="406A9C63" w:rsidR="00D15D1C" w:rsidRPr="00E7718E" w:rsidRDefault="007F1283" w:rsidP="00E7718E">
      <w:pPr>
        <w:pStyle w:val="Prrafodelista"/>
        <w:numPr>
          <w:ilvl w:val="1"/>
          <w:numId w:val="4"/>
        </w:numPr>
        <w:jc w:val="both"/>
        <w:rPr>
          <w:rFonts w:ascii="Cambria" w:hAnsi="Cambria" w:cstheme="minorHAnsi"/>
        </w:rPr>
      </w:pPr>
      <w:r w:rsidRPr="00E7718E">
        <w:rPr>
          <w:rFonts w:ascii="Cambria" w:hAnsi="Cambria" w:cstheme="minorHAnsi"/>
        </w:rPr>
        <w:t xml:space="preserve">Desde su columna “Azotacalles de Madrid” criticaba con ironía la Restauración. </w:t>
      </w:r>
    </w:p>
    <w:p w14:paraId="3E792F79" w14:textId="1DCEA31E" w:rsidR="00D15209" w:rsidRPr="00E7718E" w:rsidRDefault="00D15209" w:rsidP="00E7718E">
      <w:pPr>
        <w:pStyle w:val="Prrafodelista"/>
        <w:numPr>
          <w:ilvl w:val="1"/>
          <w:numId w:val="4"/>
        </w:numPr>
        <w:jc w:val="both"/>
        <w:rPr>
          <w:rFonts w:ascii="Cambria" w:hAnsi="Cambria" w:cstheme="minorHAnsi"/>
        </w:rPr>
      </w:pPr>
      <w:r w:rsidRPr="00E7718E">
        <w:rPr>
          <w:rFonts w:ascii="Cambria" w:hAnsi="Cambria" w:cstheme="minorHAnsi"/>
        </w:rPr>
        <w:t>En “Solos de Clarín” comentó casi todas las novelas significativas de su tiempo, el pésimo estado de la crítica cultural, la lucha de las ideas y la pobreza de la vida política. Comentar los relatos de los demás le llevó a escribirlos.</w:t>
      </w:r>
    </w:p>
    <w:p w14:paraId="11BA09C6" w14:textId="77777777" w:rsidR="00D15209" w:rsidRPr="00E7718E" w:rsidRDefault="00D15209" w:rsidP="00E7718E">
      <w:pPr>
        <w:pStyle w:val="Prrafodelista"/>
        <w:numPr>
          <w:ilvl w:val="1"/>
          <w:numId w:val="4"/>
        </w:numPr>
        <w:jc w:val="both"/>
        <w:rPr>
          <w:rFonts w:ascii="Cambria" w:hAnsi="Cambria" w:cstheme="minorHAnsi"/>
        </w:rPr>
      </w:pPr>
      <w:r w:rsidRPr="00E7718E">
        <w:rPr>
          <w:rFonts w:ascii="Cambria" w:hAnsi="Cambria" w:cstheme="minorHAnsi"/>
        </w:rPr>
        <w:t xml:space="preserve">Era conocido por sus críticas, como la que realizó de </w:t>
      </w:r>
      <w:proofErr w:type="spellStart"/>
      <w:r w:rsidRPr="00E7718E">
        <w:rPr>
          <w:rFonts w:ascii="Cambria" w:hAnsi="Cambria" w:cstheme="minorHAnsi"/>
        </w:rPr>
        <w:t>Émile</w:t>
      </w:r>
      <w:proofErr w:type="spellEnd"/>
      <w:r w:rsidRPr="00E7718E">
        <w:rPr>
          <w:rFonts w:ascii="Cambria" w:hAnsi="Cambria" w:cstheme="minorHAnsi"/>
        </w:rPr>
        <w:t xml:space="preserve"> Zola o Benito Pérez Galdós, ambas muy actuales, como si fuese capaz de predecir el futuro.</w:t>
      </w:r>
    </w:p>
    <w:p w14:paraId="419575A2" w14:textId="0A95E555" w:rsidR="00D15209" w:rsidRPr="00E7718E" w:rsidRDefault="00D15D1C" w:rsidP="00E7718E">
      <w:pPr>
        <w:pStyle w:val="Prrafodelista"/>
        <w:numPr>
          <w:ilvl w:val="1"/>
          <w:numId w:val="4"/>
        </w:numPr>
        <w:jc w:val="both"/>
        <w:rPr>
          <w:rFonts w:ascii="Cambria" w:hAnsi="Cambria" w:cstheme="minorHAnsi"/>
        </w:rPr>
      </w:pPr>
      <w:r w:rsidRPr="00E7718E">
        <w:rPr>
          <w:rFonts w:ascii="Cambria" w:hAnsi="Cambria" w:cstheme="minorHAnsi"/>
        </w:rPr>
        <w:t>E</w:t>
      </w:r>
      <w:r w:rsidR="00A73C6B" w:rsidRPr="00E7718E">
        <w:rPr>
          <w:rFonts w:ascii="Cambria" w:hAnsi="Cambria" w:cstheme="minorHAnsi"/>
        </w:rPr>
        <w:t>scribió en periódicos internacionales</w:t>
      </w:r>
      <w:r w:rsidRPr="00E7718E">
        <w:rPr>
          <w:rFonts w:ascii="Cambria" w:hAnsi="Cambria" w:cstheme="minorHAnsi"/>
        </w:rPr>
        <w:t xml:space="preserve">, como </w:t>
      </w:r>
      <w:r w:rsidR="00104026" w:rsidRPr="00E7718E">
        <w:rPr>
          <w:rFonts w:ascii="Cambria" w:hAnsi="Cambria" w:cstheme="minorHAnsi"/>
        </w:rPr>
        <w:t xml:space="preserve">Nueva York. </w:t>
      </w:r>
    </w:p>
    <w:p w14:paraId="13EE4A16" w14:textId="636CAFD9" w:rsidR="00E6759C" w:rsidRPr="00E7718E" w:rsidRDefault="00E6759C" w:rsidP="00E7718E">
      <w:pPr>
        <w:pStyle w:val="Prrafodelista"/>
        <w:numPr>
          <w:ilvl w:val="0"/>
          <w:numId w:val="4"/>
        </w:numPr>
        <w:jc w:val="both"/>
        <w:rPr>
          <w:rFonts w:ascii="Cambria" w:hAnsi="Cambria" w:cstheme="minorHAnsi"/>
          <w:bCs/>
          <w:u w:val="single"/>
        </w:rPr>
      </w:pPr>
      <w:r w:rsidRPr="00E7718E">
        <w:rPr>
          <w:rFonts w:ascii="Cambria" w:hAnsi="Cambria" w:cstheme="minorHAnsi"/>
          <w:bCs/>
          <w:u w:val="single"/>
        </w:rPr>
        <w:t>Escritor</w:t>
      </w:r>
    </w:p>
    <w:p w14:paraId="67339C1B" w14:textId="77777777" w:rsidR="00D15D1C" w:rsidRPr="00E7718E" w:rsidRDefault="00D15D1C" w:rsidP="00E7718E">
      <w:pPr>
        <w:pStyle w:val="Prrafodelista"/>
        <w:numPr>
          <w:ilvl w:val="1"/>
          <w:numId w:val="4"/>
        </w:numPr>
        <w:jc w:val="both"/>
        <w:rPr>
          <w:rFonts w:ascii="Cambria" w:hAnsi="Cambria" w:cstheme="minorHAnsi"/>
        </w:rPr>
      </w:pPr>
      <w:r w:rsidRPr="00E7718E">
        <w:rPr>
          <w:rFonts w:ascii="Cambria" w:hAnsi="Cambria" w:cstheme="minorHAnsi"/>
          <w:u w:val="single"/>
        </w:rPr>
        <w:t>P</w:t>
      </w:r>
      <w:r w:rsidR="00E6759C" w:rsidRPr="00E7718E">
        <w:rPr>
          <w:rFonts w:ascii="Cambria" w:hAnsi="Cambria" w:cstheme="minorHAnsi"/>
          <w:u w:val="single"/>
        </w:rPr>
        <w:t>oesía</w:t>
      </w:r>
    </w:p>
    <w:p w14:paraId="55AED910" w14:textId="065435B6" w:rsidR="00D15D1C" w:rsidRPr="00E7718E" w:rsidRDefault="00D15D1C" w:rsidP="00E7718E">
      <w:pPr>
        <w:pStyle w:val="Prrafodelista"/>
        <w:numPr>
          <w:ilvl w:val="1"/>
          <w:numId w:val="4"/>
        </w:numPr>
        <w:jc w:val="both"/>
        <w:rPr>
          <w:rFonts w:ascii="Cambria" w:hAnsi="Cambria" w:cstheme="minorHAnsi"/>
        </w:rPr>
      </w:pPr>
      <w:r w:rsidRPr="00E7718E">
        <w:rPr>
          <w:rFonts w:ascii="Cambria" w:hAnsi="Cambria" w:cstheme="minorHAnsi"/>
          <w:u w:val="single"/>
        </w:rPr>
        <w:t>T</w:t>
      </w:r>
      <w:r w:rsidR="00A73C6B" w:rsidRPr="00E7718E">
        <w:rPr>
          <w:rFonts w:ascii="Cambria" w:hAnsi="Cambria" w:cstheme="minorHAnsi"/>
          <w:u w:val="single"/>
        </w:rPr>
        <w:t>eatro</w:t>
      </w:r>
      <w:r w:rsidR="00A73C6B" w:rsidRPr="00E7718E">
        <w:rPr>
          <w:rFonts w:ascii="Cambria" w:hAnsi="Cambria" w:cstheme="minorHAnsi"/>
        </w:rPr>
        <w:t>, era</w:t>
      </w:r>
      <w:r w:rsidR="00E6759C" w:rsidRPr="00E7718E">
        <w:rPr>
          <w:rFonts w:ascii="Cambria" w:hAnsi="Cambria" w:cstheme="minorHAnsi"/>
        </w:rPr>
        <w:t xml:space="preserve"> amig</w:t>
      </w:r>
      <w:r w:rsidR="00A73C6B" w:rsidRPr="00E7718E">
        <w:rPr>
          <w:rFonts w:ascii="Cambria" w:hAnsi="Cambria" w:cstheme="minorHAnsi"/>
        </w:rPr>
        <w:t>o de María Guerrero y Echegaray</w:t>
      </w:r>
      <w:r w:rsidR="00122800" w:rsidRPr="00E7718E">
        <w:rPr>
          <w:rFonts w:ascii="Cambria" w:hAnsi="Cambria" w:cstheme="minorHAnsi"/>
        </w:rPr>
        <w:t>, al que admiraba</w:t>
      </w:r>
      <w:r w:rsidR="00A73C6B" w:rsidRPr="00E7718E">
        <w:rPr>
          <w:rFonts w:ascii="Cambria" w:hAnsi="Cambria" w:cstheme="minorHAnsi"/>
        </w:rPr>
        <w:t xml:space="preserve"> y llegó a estrenar alguna de sus obras, como</w:t>
      </w:r>
      <w:r w:rsidR="00E6759C" w:rsidRPr="00E7718E">
        <w:rPr>
          <w:rFonts w:ascii="Cambria" w:hAnsi="Cambria" w:cstheme="minorHAnsi"/>
        </w:rPr>
        <w:t xml:space="preserve"> “Teresa”, que resultó ser un fracaso. </w:t>
      </w:r>
    </w:p>
    <w:p w14:paraId="6B8B2912" w14:textId="40A5E5BD" w:rsidR="00D15D1C" w:rsidRPr="00E7718E" w:rsidRDefault="00D15D1C" w:rsidP="00E7718E">
      <w:pPr>
        <w:pStyle w:val="Prrafodelista"/>
        <w:numPr>
          <w:ilvl w:val="1"/>
          <w:numId w:val="4"/>
        </w:numPr>
        <w:jc w:val="both"/>
        <w:rPr>
          <w:rFonts w:ascii="Cambria" w:hAnsi="Cambria" w:cstheme="minorHAnsi"/>
        </w:rPr>
      </w:pPr>
      <w:r w:rsidRPr="00E7718E">
        <w:rPr>
          <w:rFonts w:ascii="Cambria" w:hAnsi="Cambria" w:cstheme="minorHAnsi"/>
          <w:u w:val="single"/>
        </w:rPr>
        <w:t>E</w:t>
      </w:r>
      <w:r w:rsidR="00A73C6B" w:rsidRPr="00E7718E">
        <w:rPr>
          <w:rFonts w:ascii="Cambria" w:hAnsi="Cambria" w:cstheme="minorHAnsi"/>
          <w:u w:val="single"/>
        </w:rPr>
        <w:t>pístolas</w:t>
      </w:r>
      <w:r w:rsidR="00A73C6B" w:rsidRPr="00E7718E">
        <w:rPr>
          <w:rFonts w:ascii="Cambria" w:hAnsi="Cambria" w:cstheme="minorHAnsi"/>
        </w:rPr>
        <w:t xml:space="preserve"> con numerosos personajes importantes de la época, como</w:t>
      </w:r>
      <w:r w:rsidRPr="00E7718E">
        <w:rPr>
          <w:rFonts w:ascii="Cambria" w:hAnsi="Cambria" w:cstheme="minorHAnsi"/>
        </w:rPr>
        <w:t xml:space="preserve"> Emilia Pardo Bazán o </w:t>
      </w:r>
      <w:r w:rsidRPr="00E7718E">
        <w:rPr>
          <w:rFonts w:ascii="Cambria" w:hAnsi="Cambria" w:cstheme="minorHAnsi"/>
          <w:u w:val="single"/>
        </w:rPr>
        <w:t>Benito Pérez Galdós</w:t>
      </w:r>
      <w:r w:rsidRPr="00E7718E">
        <w:rPr>
          <w:rFonts w:ascii="Cambria" w:hAnsi="Cambria" w:cstheme="minorHAnsi"/>
        </w:rPr>
        <w:t xml:space="preserve">, que se mofaría en sus cartas de su escritura tan inteligible, diciendo que recibía garabatos y que tenía que recurrir al arte de la adivinación. </w:t>
      </w:r>
    </w:p>
    <w:p w14:paraId="15B9577E" w14:textId="7D343EF5" w:rsidR="00122800" w:rsidRPr="00E7718E" w:rsidRDefault="00D15D1C" w:rsidP="00E7718E">
      <w:pPr>
        <w:pStyle w:val="Prrafodelista"/>
        <w:numPr>
          <w:ilvl w:val="1"/>
          <w:numId w:val="4"/>
        </w:numPr>
        <w:jc w:val="both"/>
        <w:rPr>
          <w:rFonts w:ascii="Cambria" w:hAnsi="Cambria" w:cstheme="minorHAnsi"/>
        </w:rPr>
      </w:pPr>
      <w:r w:rsidRPr="00E7718E">
        <w:rPr>
          <w:rFonts w:ascii="Cambria" w:hAnsi="Cambria" w:cstheme="minorHAnsi"/>
          <w:u w:val="single"/>
        </w:rPr>
        <w:lastRenderedPageBreak/>
        <w:t>N</w:t>
      </w:r>
      <w:r w:rsidR="00A73C6B" w:rsidRPr="00E7718E">
        <w:rPr>
          <w:rFonts w:ascii="Cambria" w:hAnsi="Cambria" w:cstheme="minorHAnsi"/>
          <w:u w:val="single"/>
        </w:rPr>
        <w:t>arrativa breve</w:t>
      </w:r>
      <w:r w:rsidR="006B03BE" w:rsidRPr="00E7718E">
        <w:rPr>
          <w:rFonts w:ascii="Cambria" w:hAnsi="Cambria" w:cstheme="minorHAnsi"/>
        </w:rPr>
        <w:t xml:space="preserve">. En una de las ediciones de sus cuentos, </w:t>
      </w:r>
      <w:proofErr w:type="spellStart"/>
      <w:r w:rsidR="006B03BE" w:rsidRPr="00E7718E">
        <w:rPr>
          <w:rFonts w:ascii="Cambria" w:hAnsi="Cambria" w:cstheme="minorHAnsi"/>
          <w:b/>
          <w:bCs/>
        </w:rPr>
        <w:t>Sobejano</w:t>
      </w:r>
      <w:proofErr w:type="spellEnd"/>
      <w:r w:rsidR="006B03BE" w:rsidRPr="00E7718E">
        <w:rPr>
          <w:rFonts w:ascii="Cambria" w:hAnsi="Cambria" w:cstheme="minorHAnsi"/>
        </w:rPr>
        <w:t xml:space="preserve"> se refiere a Clarín como el maestro y fundador del género en nuestro país. </w:t>
      </w:r>
      <w:r w:rsidR="00BD02F6" w:rsidRPr="00E7718E">
        <w:rPr>
          <w:rFonts w:ascii="Cambria" w:hAnsi="Cambria" w:cstheme="minorHAnsi"/>
        </w:rPr>
        <w:t xml:space="preserve">Escribió decenas de ellos, </w:t>
      </w:r>
      <w:r w:rsidR="00333D15" w:rsidRPr="00E7718E">
        <w:rPr>
          <w:rFonts w:ascii="Cambria" w:hAnsi="Cambria" w:cstheme="minorHAnsi"/>
        </w:rPr>
        <w:t xml:space="preserve">con finales no siempre felices, de los que </w:t>
      </w:r>
      <w:r w:rsidR="00BD02F6" w:rsidRPr="00E7718E">
        <w:rPr>
          <w:rFonts w:ascii="Cambria" w:hAnsi="Cambria" w:cstheme="minorHAnsi"/>
        </w:rPr>
        <w:t xml:space="preserve">destacaremos los siguientes: </w:t>
      </w:r>
    </w:p>
    <w:p w14:paraId="6B000FC1" w14:textId="6E353AA7" w:rsidR="006B03BE" w:rsidRPr="00E7718E" w:rsidRDefault="006B03BE" w:rsidP="00E7718E">
      <w:pPr>
        <w:pStyle w:val="Prrafodelista"/>
        <w:numPr>
          <w:ilvl w:val="2"/>
          <w:numId w:val="4"/>
        </w:numPr>
        <w:jc w:val="both"/>
        <w:rPr>
          <w:rFonts w:ascii="Cambria" w:hAnsi="Cambria" w:cstheme="minorHAnsi"/>
        </w:rPr>
      </w:pPr>
      <w:r w:rsidRPr="00E7718E">
        <w:rPr>
          <w:rFonts w:ascii="Cambria" w:hAnsi="Cambria" w:cstheme="minorHAnsi"/>
        </w:rPr>
        <w:t>“Adiós, Cordera”</w:t>
      </w:r>
      <w:r w:rsidR="00BD02F6" w:rsidRPr="00E7718E">
        <w:rPr>
          <w:rFonts w:ascii="Cambria" w:hAnsi="Cambria" w:cstheme="minorHAnsi"/>
        </w:rPr>
        <w:t xml:space="preserve">, incluida en todas las antologías del cuento por su perfección y su emoción ¿quién puede leer ese precioso cuento sin soltar una lagrimilla? Al más puro estilo juanramoniano con su Platero, Rosa y </w:t>
      </w:r>
      <w:proofErr w:type="spellStart"/>
      <w:r w:rsidR="00BD02F6" w:rsidRPr="00E7718E">
        <w:rPr>
          <w:rFonts w:ascii="Cambria" w:hAnsi="Cambria" w:cstheme="minorHAnsi"/>
        </w:rPr>
        <w:t>Pinín</w:t>
      </w:r>
      <w:proofErr w:type="spellEnd"/>
      <w:r w:rsidR="00BD02F6" w:rsidRPr="00E7718E">
        <w:rPr>
          <w:rFonts w:ascii="Cambria" w:hAnsi="Cambria" w:cstheme="minorHAnsi"/>
        </w:rPr>
        <w:t xml:space="preserve"> narran su relación con una vaca “Cordera” y cómo se despiden de ella en el ferrocarril que ha alterado sus tranquilas vidas, un ferrocarril que llevará a </w:t>
      </w:r>
      <w:proofErr w:type="spellStart"/>
      <w:r w:rsidR="00BD02F6" w:rsidRPr="00E7718E">
        <w:rPr>
          <w:rFonts w:ascii="Cambria" w:hAnsi="Cambria" w:cstheme="minorHAnsi"/>
        </w:rPr>
        <w:t>Pinín</w:t>
      </w:r>
      <w:proofErr w:type="spellEnd"/>
      <w:r w:rsidR="00BD02F6" w:rsidRPr="00E7718E">
        <w:rPr>
          <w:rFonts w:ascii="Cambria" w:hAnsi="Cambria" w:cstheme="minorHAnsi"/>
        </w:rPr>
        <w:t xml:space="preserve"> a luchar en el frente y del que se despedirá su hermana Rosa recordando a su vaca Cordera. </w:t>
      </w:r>
    </w:p>
    <w:p w14:paraId="173321C2" w14:textId="39D2F346" w:rsidR="006B03BE" w:rsidRPr="00E7718E" w:rsidRDefault="00A73C6B" w:rsidP="00E7718E">
      <w:pPr>
        <w:pStyle w:val="Prrafodelista"/>
        <w:numPr>
          <w:ilvl w:val="2"/>
          <w:numId w:val="4"/>
        </w:numPr>
        <w:jc w:val="both"/>
        <w:rPr>
          <w:rFonts w:ascii="Cambria" w:hAnsi="Cambria" w:cstheme="minorHAnsi"/>
        </w:rPr>
      </w:pPr>
      <w:r w:rsidRPr="00E7718E">
        <w:rPr>
          <w:rFonts w:ascii="Cambria" w:hAnsi="Cambria" w:cstheme="minorHAnsi"/>
        </w:rPr>
        <w:t>“</w:t>
      </w:r>
      <w:proofErr w:type="spellStart"/>
      <w:r w:rsidRPr="00E7718E">
        <w:rPr>
          <w:rFonts w:ascii="Cambria" w:hAnsi="Cambria" w:cstheme="minorHAnsi"/>
        </w:rPr>
        <w:t>Pipá</w:t>
      </w:r>
      <w:proofErr w:type="spellEnd"/>
      <w:r w:rsidRPr="00E7718E">
        <w:rPr>
          <w:rFonts w:ascii="Cambria" w:hAnsi="Cambria" w:cstheme="minorHAnsi"/>
        </w:rPr>
        <w:t>”</w:t>
      </w:r>
      <w:r w:rsidR="00333D15" w:rsidRPr="00E7718E">
        <w:rPr>
          <w:rFonts w:ascii="Cambria" w:hAnsi="Cambria" w:cstheme="minorHAnsi"/>
        </w:rPr>
        <w:t xml:space="preserve"> el protagonista es un pobre chico condenado a la exclusión por parte de su familia y de la sociedad, nadie lo ayuda y no le queda otra que buscarse la vida; recuerda mucho a la novela picaresca del “</w:t>
      </w:r>
      <w:proofErr w:type="spellStart"/>
      <w:r w:rsidR="00333D15" w:rsidRPr="00E7718E">
        <w:rPr>
          <w:rFonts w:ascii="Cambria" w:hAnsi="Cambria" w:cstheme="minorHAnsi"/>
        </w:rPr>
        <w:t>Lázarillo</w:t>
      </w:r>
      <w:proofErr w:type="spellEnd"/>
      <w:r w:rsidR="00333D15" w:rsidRPr="00E7718E">
        <w:rPr>
          <w:rFonts w:ascii="Cambria" w:hAnsi="Cambria" w:cstheme="minorHAnsi"/>
        </w:rPr>
        <w:t xml:space="preserve"> de Tormes y de sus fortunas y adversidades” (tema 49)</w:t>
      </w:r>
    </w:p>
    <w:p w14:paraId="1E5E7C02" w14:textId="0F537362" w:rsidR="00333D15" w:rsidRPr="00E7718E" w:rsidRDefault="00333D15" w:rsidP="00E7718E">
      <w:pPr>
        <w:pStyle w:val="Prrafodelista"/>
        <w:numPr>
          <w:ilvl w:val="2"/>
          <w:numId w:val="4"/>
        </w:numPr>
        <w:jc w:val="both"/>
        <w:rPr>
          <w:rFonts w:ascii="Cambria" w:hAnsi="Cambria" w:cstheme="minorHAnsi"/>
        </w:rPr>
      </w:pPr>
      <w:r w:rsidRPr="00E7718E">
        <w:rPr>
          <w:rFonts w:ascii="Cambria" w:hAnsi="Cambria" w:cstheme="minorHAnsi"/>
        </w:rPr>
        <w:t xml:space="preserve">“Doña Berta”. </w:t>
      </w:r>
    </w:p>
    <w:p w14:paraId="3725AD42" w14:textId="6C694DF8" w:rsidR="00BD02F6" w:rsidRPr="00E7718E" w:rsidRDefault="00BD02F6" w:rsidP="00E7718E">
      <w:pPr>
        <w:pStyle w:val="Prrafodelista"/>
        <w:numPr>
          <w:ilvl w:val="2"/>
          <w:numId w:val="4"/>
        </w:numPr>
        <w:jc w:val="both"/>
        <w:rPr>
          <w:rFonts w:ascii="Cambria" w:hAnsi="Cambria" w:cstheme="minorHAnsi"/>
        </w:rPr>
      </w:pPr>
      <w:r w:rsidRPr="00E7718E">
        <w:rPr>
          <w:rFonts w:ascii="Cambria" w:hAnsi="Cambria" w:cstheme="minorHAnsi"/>
        </w:rPr>
        <w:t xml:space="preserve">“La conversión de Chiripa”. Chiripa es un vagabundo muy filosófico que intenta conseguir cobijo de la lluvia y acaban en una iglesia, donde se convierte. </w:t>
      </w:r>
    </w:p>
    <w:p w14:paraId="1EE11F8D" w14:textId="055104D7" w:rsidR="00BD02F6" w:rsidRPr="00E7718E" w:rsidRDefault="00BD02F6" w:rsidP="00E7718E">
      <w:pPr>
        <w:pStyle w:val="Prrafodelista"/>
        <w:numPr>
          <w:ilvl w:val="2"/>
          <w:numId w:val="4"/>
        </w:numPr>
        <w:jc w:val="both"/>
        <w:rPr>
          <w:rFonts w:ascii="Cambria" w:hAnsi="Cambria" w:cstheme="minorHAnsi"/>
        </w:rPr>
      </w:pPr>
      <w:r w:rsidRPr="00E7718E">
        <w:rPr>
          <w:rFonts w:ascii="Cambria" w:hAnsi="Cambria" w:cstheme="minorHAnsi"/>
        </w:rPr>
        <w:t xml:space="preserve">“El entierro de la sardina”. Situado en las fiestas de un pueblo, trata de un amor que no llegó a cuajar por falta de comunicación. </w:t>
      </w:r>
    </w:p>
    <w:p w14:paraId="2667C1DF" w14:textId="6049059D" w:rsidR="00BD02F6" w:rsidRPr="00E7718E" w:rsidRDefault="00BD02F6" w:rsidP="00E7718E">
      <w:pPr>
        <w:pStyle w:val="Prrafodelista"/>
        <w:numPr>
          <w:ilvl w:val="2"/>
          <w:numId w:val="4"/>
        </w:numPr>
        <w:jc w:val="both"/>
        <w:rPr>
          <w:rFonts w:ascii="Cambria" w:hAnsi="Cambria" w:cstheme="minorHAnsi"/>
        </w:rPr>
      </w:pPr>
      <w:r w:rsidRPr="00E7718E">
        <w:rPr>
          <w:rFonts w:ascii="Cambria" w:hAnsi="Cambria" w:cstheme="minorHAnsi"/>
        </w:rPr>
        <w:t xml:space="preserve">“El dúo de la tos”, a falta de palabras, los protagonistas intercambian una conversación bastante profunda a través de su tos. </w:t>
      </w:r>
    </w:p>
    <w:p w14:paraId="2643C2C2" w14:textId="77777777" w:rsidR="00D15D1C" w:rsidRPr="00E7718E" w:rsidRDefault="00D15D1C" w:rsidP="00E7718E">
      <w:pPr>
        <w:pStyle w:val="Prrafodelista"/>
        <w:numPr>
          <w:ilvl w:val="1"/>
          <w:numId w:val="4"/>
        </w:numPr>
        <w:jc w:val="both"/>
        <w:rPr>
          <w:rFonts w:ascii="Cambria" w:hAnsi="Cambria" w:cstheme="minorHAnsi"/>
        </w:rPr>
      </w:pPr>
      <w:r w:rsidRPr="00E7718E">
        <w:rPr>
          <w:rFonts w:ascii="Cambria" w:hAnsi="Cambria" w:cstheme="minorHAnsi"/>
          <w:u w:val="single"/>
        </w:rPr>
        <w:t>Novelas.</w:t>
      </w:r>
      <w:r w:rsidRPr="00E7718E">
        <w:rPr>
          <w:rFonts w:ascii="Cambria" w:hAnsi="Cambria" w:cstheme="minorHAnsi"/>
        </w:rPr>
        <w:t xml:space="preserve"> </w:t>
      </w:r>
    </w:p>
    <w:p w14:paraId="4F2E13E5" w14:textId="6D35C452" w:rsidR="00D75417" w:rsidRPr="00E7718E" w:rsidRDefault="00E6759C" w:rsidP="00E7718E">
      <w:pPr>
        <w:pStyle w:val="Prrafodelista"/>
        <w:numPr>
          <w:ilvl w:val="2"/>
          <w:numId w:val="4"/>
        </w:numPr>
        <w:jc w:val="both"/>
        <w:rPr>
          <w:rFonts w:ascii="Cambria" w:hAnsi="Cambria" w:cstheme="minorHAnsi"/>
        </w:rPr>
      </w:pPr>
      <w:r w:rsidRPr="00E7718E">
        <w:rPr>
          <w:rFonts w:ascii="Cambria" w:hAnsi="Cambria" w:cstheme="minorHAnsi"/>
          <w:b/>
          <w:bCs/>
        </w:rPr>
        <w:t>“Su ún</w:t>
      </w:r>
      <w:r w:rsidR="00A73C6B" w:rsidRPr="00E7718E">
        <w:rPr>
          <w:rFonts w:ascii="Cambria" w:hAnsi="Cambria" w:cstheme="minorHAnsi"/>
          <w:b/>
          <w:bCs/>
        </w:rPr>
        <w:t>ico hijo”</w:t>
      </w:r>
      <w:r w:rsidR="00D15D1C" w:rsidRPr="00E7718E">
        <w:rPr>
          <w:rFonts w:ascii="Cambria" w:hAnsi="Cambria" w:cstheme="minorHAnsi"/>
          <w:b/>
          <w:bCs/>
        </w:rPr>
        <w:t>,</w:t>
      </w:r>
      <w:r w:rsidR="00D15D1C" w:rsidRPr="00E7718E">
        <w:rPr>
          <w:rFonts w:ascii="Cambria" w:hAnsi="Cambria" w:cstheme="minorHAnsi"/>
        </w:rPr>
        <w:t xml:space="preserve"> </w:t>
      </w:r>
      <w:r w:rsidR="00122800" w:rsidRPr="00E7718E">
        <w:rPr>
          <w:rFonts w:ascii="Cambria" w:hAnsi="Cambria" w:cstheme="minorHAnsi"/>
        </w:rPr>
        <w:t xml:space="preserve">que según </w:t>
      </w:r>
      <w:proofErr w:type="spellStart"/>
      <w:r w:rsidR="00122800" w:rsidRPr="00E7718E">
        <w:rPr>
          <w:rFonts w:ascii="Cambria" w:hAnsi="Cambria" w:cstheme="minorHAnsi"/>
        </w:rPr>
        <w:t>Sobejano</w:t>
      </w:r>
      <w:proofErr w:type="spellEnd"/>
      <w:r w:rsidR="00122800" w:rsidRPr="00E7718E">
        <w:rPr>
          <w:rFonts w:ascii="Cambria" w:hAnsi="Cambria" w:cstheme="minorHAnsi"/>
        </w:rPr>
        <w:t xml:space="preserve"> ha quedado a la sombra de su otra obra injustamente, ya que la práctica totalidad de los estudios se olvidan de esta novela que nada tiene que envidiar a “La Regenta”. L</w:t>
      </w:r>
      <w:r w:rsidR="00D15D1C" w:rsidRPr="00E7718E">
        <w:rPr>
          <w:rFonts w:ascii="Cambria" w:hAnsi="Cambria" w:cstheme="minorHAnsi"/>
        </w:rPr>
        <w:t>a religión adquiere un papel muy importante</w:t>
      </w:r>
      <w:r w:rsidR="00122800" w:rsidRPr="00E7718E">
        <w:rPr>
          <w:rFonts w:ascii="Cambria" w:hAnsi="Cambria" w:cstheme="minorHAnsi"/>
        </w:rPr>
        <w:t xml:space="preserve"> y además </w:t>
      </w:r>
      <w:r w:rsidR="00D15D1C" w:rsidRPr="00E7718E">
        <w:rPr>
          <w:rFonts w:ascii="Cambria" w:hAnsi="Cambria" w:cstheme="minorHAnsi"/>
        </w:rPr>
        <w:t>experimenta el esperpento</w:t>
      </w:r>
      <w:r w:rsidR="00AF68EB" w:rsidRPr="00E7718E">
        <w:rPr>
          <w:rFonts w:ascii="Cambria" w:hAnsi="Cambria" w:cstheme="minorHAnsi"/>
        </w:rPr>
        <w:t xml:space="preserve">. Ana </w:t>
      </w:r>
      <w:proofErr w:type="spellStart"/>
      <w:r w:rsidR="00AF68EB" w:rsidRPr="00E7718E">
        <w:rPr>
          <w:rFonts w:ascii="Cambria" w:hAnsi="Cambria" w:cstheme="minorHAnsi"/>
        </w:rPr>
        <w:t>Ozores</w:t>
      </w:r>
      <w:proofErr w:type="spellEnd"/>
      <w:r w:rsidR="00AF68EB" w:rsidRPr="00E7718E">
        <w:rPr>
          <w:rFonts w:ascii="Cambria" w:hAnsi="Cambria" w:cstheme="minorHAnsi"/>
        </w:rPr>
        <w:t xml:space="preserve"> sería una especie de ridículo</w:t>
      </w:r>
      <w:r w:rsidR="00D15D1C" w:rsidRPr="00E7718E">
        <w:rPr>
          <w:rFonts w:ascii="Cambria" w:hAnsi="Cambria" w:cstheme="minorHAnsi"/>
        </w:rPr>
        <w:t xml:space="preserve"> </w:t>
      </w:r>
      <w:proofErr w:type="spellStart"/>
      <w:r w:rsidR="00D15D1C" w:rsidRPr="00E7718E">
        <w:rPr>
          <w:rFonts w:ascii="Cambria" w:hAnsi="Cambria" w:cstheme="minorHAnsi"/>
        </w:rPr>
        <w:t>Bonis</w:t>
      </w:r>
      <w:proofErr w:type="spellEnd"/>
      <w:r w:rsidR="00AF68EB" w:rsidRPr="00E7718E">
        <w:rPr>
          <w:rFonts w:ascii="Cambria" w:hAnsi="Cambria" w:cstheme="minorHAnsi"/>
        </w:rPr>
        <w:t xml:space="preserve"> que</w:t>
      </w:r>
      <w:r w:rsidR="00D15D1C" w:rsidRPr="00E7718E">
        <w:rPr>
          <w:rFonts w:ascii="Cambria" w:hAnsi="Cambria" w:cstheme="minorHAnsi"/>
        </w:rPr>
        <w:t xml:space="preserve"> </w:t>
      </w:r>
      <w:r w:rsidR="00AF68EB" w:rsidRPr="00E7718E">
        <w:rPr>
          <w:rFonts w:ascii="Cambria" w:hAnsi="Cambria" w:cstheme="minorHAnsi"/>
        </w:rPr>
        <w:t>presencia cómo se bautiza al hijo que cree suyo y que en realidad es de su mujer y el cantante.</w:t>
      </w:r>
    </w:p>
    <w:p w14:paraId="200FB072" w14:textId="692A0DDD" w:rsidR="00D75417" w:rsidRDefault="00A728E6" w:rsidP="00E7718E">
      <w:pPr>
        <w:pStyle w:val="Prrafodelista"/>
        <w:numPr>
          <w:ilvl w:val="2"/>
          <w:numId w:val="4"/>
        </w:numPr>
        <w:jc w:val="both"/>
        <w:rPr>
          <w:rFonts w:ascii="Cambria" w:hAnsi="Cambria" w:cstheme="minorHAnsi"/>
          <w:b/>
          <w:bCs/>
        </w:rPr>
      </w:pPr>
      <w:r>
        <w:rPr>
          <w:rFonts w:ascii="Cambria" w:hAnsi="Cambria" w:cstheme="minorHAnsi"/>
          <w:b/>
          <w:bCs/>
        </w:rPr>
        <w:t xml:space="preserve">LA </w:t>
      </w:r>
      <w:r w:rsidR="00122800" w:rsidRPr="00E7718E">
        <w:rPr>
          <w:rFonts w:ascii="Cambria" w:hAnsi="Cambria" w:cstheme="minorHAnsi"/>
          <w:b/>
          <w:bCs/>
        </w:rPr>
        <w:t>REGENTA</w:t>
      </w:r>
      <w:r w:rsidR="00BB1E34" w:rsidRPr="00E7718E">
        <w:rPr>
          <w:rFonts w:ascii="Cambria" w:hAnsi="Cambria" w:cstheme="minorHAnsi"/>
          <w:b/>
          <w:bCs/>
        </w:rPr>
        <w:t xml:space="preserve"> (1884-85)</w:t>
      </w:r>
    </w:p>
    <w:p w14:paraId="0D62C968" w14:textId="77777777" w:rsidR="00942B62" w:rsidRPr="00E7718E" w:rsidRDefault="00942B62" w:rsidP="00942B62">
      <w:pPr>
        <w:pStyle w:val="Prrafodelista"/>
        <w:ind w:left="2160"/>
        <w:jc w:val="both"/>
        <w:rPr>
          <w:rFonts w:ascii="Cambria" w:hAnsi="Cambria" w:cstheme="minorHAnsi"/>
          <w:b/>
          <w:bCs/>
        </w:rPr>
      </w:pPr>
    </w:p>
    <w:p w14:paraId="78782A11" w14:textId="77777777" w:rsidR="00906DAE" w:rsidRPr="00E7718E" w:rsidRDefault="007C617E" w:rsidP="00E7718E">
      <w:pPr>
        <w:jc w:val="both"/>
        <w:rPr>
          <w:rFonts w:ascii="Cambria" w:hAnsi="Cambria" w:cstheme="minorHAnsi"/>
        </w:rPr>
      </w:pPr>
      <w:r w:rsidRPr="00E7718E">
        <w:rPr>
          <w:rFonts w:ascii="Cambria" w:hAnsi="Cambria" w:cstheme="minorHAnsi"/>
        </w:rPr>
        <w:t xml:space="preserve">Comparar los restos de la comida con unas mariposas revoloteando en el aire y que quede bonito, no lo consigue cualquiera. Pero así comienza “La Regenta”, presentando la ciudad de Vetusta mientras sus habitantes duermen la siesta. </w:t>
      </w:r>
    </w:p>
    <w:p w14:paraId="15CF4B5A" w14:textId="77777777" w:rsidR="00906DAE" w:rsidRPr="00E7718E" w:rsidRDefault="00906DAE" w:rsidP="00E7718E">
      <w:pPr>
        <w:jc w:val="both"/>
        <w:rPr>
          <w:rFonts w:ascii="Cambria" w:hAnsi="Cambria" w:cstheme="minorHAnsi"/>
          <w:u w:val="single"/>
        </w:rPr>
      </w:pPr>
    </w:p>
    <w:p w14:paraId="6BC5BE8B" w14:textId="66629A52" w:rsidR="00906DAE" w:rsidRPr="00E7718E" w:rsidRDefault="00D75417" w:rsidP="00E7718E">
      <w:pPr>
        <w:ind w:firstLine="708"/>
        <w:jc w:val="both"/>
        <w:rPr>
          <w:rFonts w:ascii="Cambria" w:hAnsi="Cambria" w:cstheme="minorHAnsi"/>
        </w:rPr>
      </w:pPr>
      <w:r w:rsidRPr="00E7718E">
        <w:rPr>
          <w:rFonts w:ascii="Cambria" w:hAnsi="Cambria" w:cstheme="minorHAnsi"/>
          <w:u w:val="single"/>
        </w:rPr>
        <w:t>Argumento</w:t>
      </w:r>
      <w:r w:rsidRPr="00E7718E">
        <w:rPr>
          <w:rFonts w:ascii="Cambria" w:hAnsi="Cambria" w:cstheme="minorHAnsi"/>
        </w:rPr>
        <w:t xml:space="preserve">. </w:t>
      </w:r>
      <w:r w:rsidR="00AF68EB" w:rsidRPr="00E7718E">
        <w:rPr>
          <w:rFonts w:ascii="Cambria" w:hAnsi="Cambria" w:cstheme="minorHAnsi"/>
        </w:rPr>
        <w:t>Un libro que, según la nieta del autor, era de obligada lectura a todos los seminaristas antes de comenzar su primera misa y que s</w:t>
      </w:r>
      <w:r w:rsidR="00352E8C" w:rsidRPr="00E7718E">
        <w:rPr>
          <w:rFonts w:ascii="Cambria" w:hAnsi="Cambria" w:cstheme="minorHAnsi"/>
        </w:rPr>
        <w:t xml:space="preserve">e sitúa en Vetusta/Oviedo, donde </w:t>
      </w:r>
      <w:r w:rsidR="00AF68EB" w:rsidRPr="00E7718E">
        <w:rPr>
          <w:rFonts w:ascii="Cambria" w:hAnsi="Cambria" w:cstheme="minorHAnsi"/>
        </w:rPr>
        <w:t xml:space="preserve">se traslada el regente de la Audiencia, Víctor Quintanar, con su mujer Ana </w:t>
      </w:r>
      <w:proofErr w:type="spellStart"/>
      <w:r w:rsidR="00AF68EB" w:rsidRPr="00E7718E">
        <w:rPr>
          <w:rFonts w:ascii="Cambria" w:hAnsi="Cambria" w:cstheme="minorHAnsi"/>
        </w:rPr>
        <w:t>Ozores</w:t>
      </w:r>
      <w:proofErr w:type="spellEnd"/>
      <w:r w:rsidR="00AF68EB" w:rsidRPr="00E7718E">
        <w:rPr>
          <w:rFonts w:ascii="Cambria" w:hAnsi="Cambria" w:cstheme="minorHAnsi"/>
        </w:rPr>
        <w:t xml:space="preserve">, la regenta. Las tías de ella han concertado este matrimonio para desentenderse de su sobrina, perteneciente a una familia noble venida a menos, entre otras cosas por la mala gestión de su padre, centrado en otros asuntos. Llevan una vida </w:t>
      </w:r>
      <w:r w:rsidR="003414D2" w:rsidRPr="00E7718E">
        <w:rPr>
          <w:rFonts w:ascii="Cambria" w:hAnsi="Cambria" w:cstheme="minorHAnsi"/>
        </w:rPr>
        <w:t>tranquila, aburrida</w:t>
      </w:r>
      <w:r w:rsidR="00AF68EB" w:rsidRPr="00E7718E">
        <w:rPr>
          <w:rFonts w:ascii="Cambria" w:hAnsi="Cambria" w:cstheme="minorHAnsi"/>
        </w:rPr>
        <w:t>, añorando un bebé que no llega, hasta</w:t>
      </w:r>
      <w:r w:rsidR="00352E8C" w:rsidRPr="00E7718E">
        <w:rPr>
          <w:rFonts w:ascii="Cambria" w:hAnsi="Cambria" w:cstheme="minorHAnsi"/>
        </w:rPr>
        <w:t xml:space="preserve"> </w:t>
      </w:r>
      <w:r w:rsidR="00352E8C" w:rsidRPr="00E7718E">
        <w:rPr>
          <w:rFonts w:ascii="Cambria" w:hAnsi="Cambria" w:cstheme="minorHAnsi"/>
        </w:rPr>
        <w:lastRenderedPageBreak/>
        <w:t>que aparece</w:t>
      </w:r>
      <w:r w:rsidR="00AF68EB" w:rsidRPr="00E7718E">
        <w:rPr>
          <w:rFonts w:ascii="Cambria" w:hAnsi="Cambria" w:cstheme="minorHAnsi"/>
        </w:rPr>
        <w:t>n</w:t>
      </w:r>
      <w:r w:rsidR="00352E8C" w:rsidRPr="00E7718E">
        <w:rPr>
          <w:rFonts w:ascii="Cambria" w:hAnsi="Cambria" w:cstheme="minorHAnsi"/>
        </w:rPr>
        <w:t xml:space="preserve"> Fermín de Pas y Álvaro de </w:t>
      </w:r>
      <w:proofErr w:type="spellStart"/>
      <w:r w:rsidR="00352E8C" w:rsidRPr="00E7718E">
        <w:rPr>
          <w:rFonts w:ascii="Cambria" w:hAnsi="Cambria" w:cstheme="minorHAnsi"/>
        </w:rPr>
        <w:t>Mesía</w:t>
      </w:r>
      <w:proofErr w:type="spellEnd"/>
      <w:r w:rsidR="00352E8C" w:rsidRPr="00E7718E">
        <w:rPr>
          <w:rFonts w:ascii="Cambria" w:hAnsi="Cambria" w:cstheme="minorHAnsi"/>
        </w:rPr>
        <w:t>. El primero, el confesor enamorado que la traiciona por celos, una especie de equivalente masculino de la personalidad de Ana y el segundo, un don Juan que encandila a la protagonista y en cuyos brazos encontrará e</w:t>
      </w:r>
      <w:r w:rsidR="00AF68EB" w:rsidRPr="00E7718E">
        <w:rPr>
          <w:rFonts w:ascii="Cambria" w:hAnsi="Cambria" w:cstheme="minorHAnsi"/>
        </w:rPr>
        <w:t>l pecado y el</w:t>
      </w:r>
      <w:r w:rsidR="00352E8C" w:rsidRPr="00E7718E">
        <w:rPr>
          <w:rFonts w:ascii="Cambria" w:hAnsi="Cambria" w:cstheme="minorHAnsi"/>
        </w:rPr>
        <w:t xml:space="preserve"> principio del fin. Una historia de adulterio </w:t>
      </w:r>
      <w:r w:rsidR="00AF68EB" w:rsidRPr="00E7718E">
        <w:rPr>
          <w:rFonts w:ascii="Cambria" w:hAnsi="Cambria" w:cstheme="minorHAnsi"/>
        </w:rPr>
        <w:t xml:space="preserve">que cuestiona </w:t>
      </w:r>
      <w:r w:rsidR="00352E8C" w:rsidRPr="00E7718E">
        <w:rPr>
          <w:rFonts w:ascii="Cambria" w:hAnsi="Cambria" w:cstheme="minorHAnsi"/>
        </w:rPr>
        <w:t>el papel de la mujer en una sociedad que comienza a cambiar</w:t>
      </w:r>
      <w:r w:rsidR="00AF68EB" w:rsidRPr="00E7718E">
        <w:rPr>
          <w:rFonts w:ascii="Cambria" w:hAnsi="Cambria" w:cstheme="minorHAnsi"/>
        </w:rPr>
        <w:t xml:space="preserve"> pero que sigue librando una batalla entre lo espiritual y lo carnal</w:t>
      </w:r>
      <w:r w:rsidR="00352E8C" w:rsidRPr="00E7718E">
        <w:rPr>
          <w:rFonts w:ascii="Cambria" w:hAnsi="Cambria" w:cstheme="minorHAnsi"/>
        </w:rPr>
        <w:t>.</w:t>
      </w:r>
      <w:r w:rsidR="00AF68EB" w:rsidRPr="00E7718E">
        <w:rPr>
          <w:rFonts w:ascii="Cambria" w:hAnsi="Cambria" w:cstheme="minorHAnsi"/>
        </w:rPr>
        <w:t xml:space="preserve"> El </w:t>
      </w:r>
      <w:r w:rsidR="00352E8C" w:rsidRPr="00E7718E">
        <w:rPr>
          <w:rFonts w:ascii="Cambria" w:hAnsi="Cambria" w:cstheme="minorHAnsi"/>
        </w:rPr>
        <w:t>desenlace no podría haber sido otro: derrota de la casada adúltera y del sacerdote preso en su sotana a manos del mundo opresivo de Vetusta</w:t>
      </w:r>
      <w:r w:rsidR="00AF68EB" w:rsidRPr="00E7718E">
        <w:rPr>
          <w:rFonts w:ascii="Cambria" w:hAnsi="Cambria" w:cstheme="minorHAnsi"/>
        </w:rPr>
        <w:t xml:space="preserve">; con un beso robado en los labios de una Ana desmayada en la iglesia. </w:t>
      </w:r>
    </w:p>
    <w:p w14:paraId="0D144394" w14:textId="77777777" w:rsidR="00942B62" w:rsidRPr="00E7718E" w:rsidRDefault="00942B62" w:rsidP="00E7718E">
      <w:pPr>
        <w:ind w:firstLine="708"/>
        <w:jc w:val="both"/>
        <w:rPr>
          <w:rFonts w:ascii="Cambria" w:hAnsi="Cambria" w:cstheme="minorHAnsi"/>
        </w:rPr>
      </w:pPr>
    </w:p>
    <w:p w14:paraId="5547DD27" w14:textId="1C2BC51F" w:rsidR="00AF68EB" w:rsidRPr="00E7718E" w:rsidRDefault="00D75417" w:rsidP="00E7718E">
      <w:pPr>
        <w:ind w:left="12" w:firstLine="708"/>
        <w:jc w:val="both"/>
        <w:rPr>
          <w:rFonts w:ascii="Cambria" w:hAnsi="Cambria" w:cstheme="minorHAnsi"/>
        </w:rPr>
      </w:pPr>
      <w:r w:rsidRPr="00E7718E">
        <w:rPr>
          <w:rFonts w:ascii="Cambria" w:hAnsi="Cambria" w:cstheme="minorHAnsi"/>
          <w:u w:val="single"/>
        </w:rPr>
        <w:t>Personajes</w:t>
      </w:r>
      <w:r w:rsidR="00352E8C" w:rsidRPr="00E7718E">
        <w:rPr>
          <w:rFonts w:ascii="Cambria" w:hAnsi="Cambria" w:cstheme="minorHAnsi"/>
          <w:u w:val="single"/>
        </w:rPr>
        <w:t>.</w:t>
      </w:r>
      <w:r w:rsidR="00352E8C" w:rsidRPr="00E7718E">
        <w:rPr>
          <w:rFonts w:ascii="Cambria" w:hAnsi="Cambria" w:cstheme="minorHAnsi"/>
        </w:rPr>
        <w:t xml:space="preserve"> Más de 100 personajes que narran su historia sobre todo a través del monólogo interior (como haría </w:t>
      </w:r>
      <w:proofErr w:type="spellStart"/>
      <w:r w:rsidR="00352E8C" w:rsidRPr="00E7718E">
        <w:rPr>
          <w:rFonts w:ascii="Cambria" w:hAnsi="Cambria" w:cstheme="minorHAnsi"/>
        </w:rPr>
        <w:t>Dovstoievski</w:t>
      </w:r>
      <w:proofErr w:type="spellEnd"/>
      <w:r w:rsidR="00352E8C" w:rsidRPr="00E7718E">
        <w:rPr>
          <w:rFonts w:ascii="Cambria" w:hAnsi="Cambria" w:cstheme="minorHAnsi"/>
        </w:rPr>
        <w:t xml:space="preserve">) </w:t>
      </w:r>
    </w:p>
    <w:p w14:paraId="353A9B75" w14:textId="5DCBF1A5" w:rsidR="00AF68EB" w:rsidRPr="00E7718E" w:rsidRDefault="00930E91" w:rsidP="00E7718E">
      <w:pPr>
        <w:pStyle w:val="Prrafodelista"/>
        <w:numPr>
          <w:ilvl w:val="0"/>
          <w:numId w:val="4"/>
        </w:numPr>
        <w:jc w:val="both"/>
        <w:rPr>
          <w:rFonts w:ascii="Cambria" w:hAnsi="Cambria" w:cstheme="minorHAnsi"/>
        </w:rPr>
      </w:pPr>
      <w:r w:rsidRPr="00E7718E">
        <w:rPr>
          <w:rFonts w:ascii="Cambria" w:hAnsi="Cambria" w:cstheme="minorHAnsi"/>
        </w:rPr>
        <w:t>Ana</w:t>
      </w:r>
      <w:r w:rsidR="00352E8C" w:rsidRPr="00E7718E">
        <w:rPr>
          <w:rFonts w:ascii="Cambria" w:hAnsi="Cambria" w:cstheme="minorHAnsi"/>
        </w:rPr>
        <w:t xml:space="preserve"> </w:t>
      </w:r>
      <w:proofErr w:type="spellStart"/>
      <w:r w:rsidR="00352E8C" w:rsidRPr="00E7718E">
        <w:rPr>
          <w:rFonts w:ascii="Cambria" w:hAnsi="Cambria" w:cstheme="minorHAnsi"/>
        </w:rPr>
        <w:t>Ozores</w:t>
      </w:r>
      <w:proofErr w:type="spellEnd"/>
      <w:r w:rsidRPr="00E7718E">
        <w:rPr>
          <w:rFonts w:ascii="Cambria" w:hAnsi="Cambria" w:cstheme="minorHAnsi"/>
        </w:rPr>
        <w:t xml:space="preserve">, </w:t>
      </w:r>
      <w:r w:rsidR="00D75417" w:rsidRPr="00E7718E">
        <w:rPr>
          <w:rFonts w:ascii="Cambria" w:hAnsi="Cambria" w:cstheme="minorHAnsi"/>
        </w:rPr>
        <w:t xml:space="preserve">tan importante que es la única que aparece en el título, pero no con su nombre propio, como haría Ana </w:t>
      </w:r>
      <w:proofErr w:type="spellStart"/>
      <w:r w:rsidR="00D75417" w:rsidRPr="00E7718E">
        <w:rPr>
          <w:rFonts w:ascii="Cambria" w:hAnsi="Cambria" w:cstheme="minorHAnsi"/>
        </w:rPr>
        <w:t>Karenina</w:t>
      </w:r>
      <w:proofErr w:type="spellEnd"/>
      <w:r w:rsidR="00D75417" w:rsidRPr="00E7718E">
        <w:rPr>
          <w:rFonts w:ascii="Cambria" w:hAnsi="Cambria" w:cstheme="minorHAnsi"/>
        </w:rPr>
        <w:t>, con la que se la ha comparado numerosas veces, sino con el apodo que recibe por el trabajo de su marido</w:t>
      </w:r>
      <w:r w:rsidR="00352E8C" w:rsidRPr="00E7718E">
        <w:rPr>
          <w:rFonts w:ascii="Cambria" w:hAnsi="Cambria" w:cstheme="minorHAnsi"/>
        </w:rPr>
        <w:t>.</w:t>
      </w:r>
      <w:r w:rsidR="00906DAE" w:rsidRPr="00E7718E">
        <w:rPr>
          <w:rFonts w:ascii="Cambria" w:hAnsi="Cambria" w:cstheme="minorHAnsi"/>
        </w:rPr>
        <w:t xml:space="preserve"> Educada por un descarriado liberal y las férreas manos de sus tías, siente una angustia vital que le lleva a escribir poesía mística al estilo de Santa Teresa de Jesús (tema 48), cosa que le prohíben. Según </w:t>
      </w:r>
      <w:proofErr w:type="spellStart"/>
      <w:r w:rsidR="00906DAE" w:rsidRPr="00E7718E">
        <w:rPr>
          <w:rFonts w:ascii="Cambria" w:hAnsi="Cambria" w:cstheme="minorHAnsi"/>
        </w:rPr>
        <w:t>Sobejano</w:t>
      </w:r>
      <w:proofErr w:type="spellEnd"/>
      <w:r w:rsidR="00906DAE" w:rsidRPr="00E7718E">
        <w:rPr>
          <w:rFonts w:ascii="Cambria" w:hAnsi="Cambria" w:cstheme="minorHAnsi"/>
        </w:rPr>
        <w:t xml:space="preserve"> padece ansiedad y brotes </w:t>
      </w:r>
      <w:r w:rsidRPr="00E7718E">
        <w:rPr>
          <w:rFonts w:ascii="Cambria" w:hAnsi="Cambria" w:cstheme="minorHAnsi"/>
        </w:rPr>
        <w:t>esquizofrénicos por la represión de la sexualidad</w:t>
      </w:r>
      <w:r w:rsidR="00906DAE" w:rsidRPr="00E7718E">
        <w:rPr>
          <w:rFonts w:ascii="Cambria" w:hAnsi="Cambria" w:cstheme="minorHAnsi"/>
        </w:rPr>
        <w:t xml:space="preserve">, una represión que a su marido parece no importarle (se podría comparar con Yerma y su marido Juan, de Lorca), aunque Víctor es mucho más liberal que Juan, por supuesto; la solución es sentirse querida, aunque no por su guía espiritual, sino por un hombre de carne y hueso. </w:t>
      </w:r>
    </w:p>
    <w:p w14:paraId="46AE9415" w14:textId="467D48E4" w:rsidR="00AF68EB" w:rsidRPr="00E7718E" w:rsidRDefault="00352E8C" w:rsidP="00E7718E">
      <w:pPr>
        <w:pStyle w:val="Prrafodelista"/>
        <w:numPr>
          <w:ilvl w:val="0"/>
          <w:numId w:val="4"/>
        </w:numPr>
        <w:jc w:val="both"/>
        <w:rPr>
          <w:rFonts w:ascii="Cambria" w:hAnsi="Cambria" w:cstheme="minorHAnsi"/>
        </w:rPr>
      </w:pPr>
      <w:r w:rsidRPr="00E7718E">
        <w:rPr>
          <w:rFonts w:ascii="Cambria" w:hAnsi="Cambria" w:cstheme="minorHAnsi"/>
        </w:rPr>
        <w:t xml:space="preserve">Fermín de </w:t>
      </w:r>
      <w:r w:rsidR="00906DAE" w:rsidRPr="00E7718E">
        <w:rPr>
          <w:rFonts w:ascii="Cambria" w:hAnsi="Cambria" w:cstheme="minorHAnsi"/>
        </w:rPr>
        <w:t>P</w:t>
      </w:r>
      <w:r w:rsidRPr="00E7718E">
        <w:rPr>
          <w:rFonts w:ascii="Cambria" w:hAnsi="Cambria" w:cstheme="minorHAnsi"/>
        </w:rPr>
        <w:t>as</w:t>
      </w:r>
      <w:r w:rsidR="00906DAE" w:rsidRPr="00E7718E">
        <w:rPr>
          <w:rFonts w:ascii="Cambria" w:hAnsi="Cambria" w:cstheme="minorHAnsi"/>
        </w:rPr>
        <w:t xml:space="preserve"> es un cura al estilo del Martín unamuniano, representa la </w:t>
      </w:r>
      <w:proofErr w:type="gramStart"/>
      <w:r w:rsidR="00906DAE" w:rsidRPr="00E7718E">
        <w:rPr>
          <w:rFonts w:ascii="Cambria" w:hAnsi="Cambria" w:cstheme="minorHAnsi"/>
        </w:rPr>
        <w:t>fe</w:t>
      </w:r>
      <w:proofErr w:type="gramEnd"/>
      <w:r w:rsidR="00906DAE" w:rsidRPr="00E7718E">
        <w:rPr>
          <w:rFonts w:ascii="Cambria" w:hAnsi="Cambria" w:cstheme="minorHAnsi"/>
        </w:rPr>
        <w:t xml:space="preserve"> aunque no de ejemplo y caiga en el pecado, es la </w:t>
      </w:r>
      <w:r w:rsidRPr="00E7718E">
        <w:rPr>
          <w:rFonts w:ascii="Cambria" w:hAnsi="Cambria" w:cstheme="minorHAnsi"/>
        </w:rPr>
        <w:t>ambición sin freno</w:t>
      </w:r>
      <w:r w:rsidR="00906DAE" w:rsidRPr="00E7718E">
        <w:rPr>
          <w:rFonts w:ascii="Cambria" w:hAnsi="Cambria" w:cstheme="minorHAnsi"/>
        </w:rPr>
        <w:t>; educado por una antigua tabernera de mineros que quiere vengarse de su pasado, lleva a su hijo</w:t>
      </w:r>
      <w:r w:rsidRPr="00E7718E">
        <w:rPr>
          <w:rFonts w:ascii="Cambria" w:hAnsi="Cambria" w:cstheme="minorHAnsi"/>
        </w:rPr>
        <w:t xml:space="preserve"> </w:t>
      </w:r>
      <w:r w:rsidR="00906DAE" w:rsidRPr="00E7718E">
        <w:rPr>
          <w:rFonts w:ascii="Cambria" w:hAnsi="Cambria" w:cstheme="minorHAnsi"/>
        </w:rPr>
        <w:t xml:space="preserve">a lo más alto que podía aspirar, sin mirar las consecuencias. </w:t>
      </w:r>
    </w:p>
    <w:p w14:paraId="6EEC5141" w14:textId="2CBAAD23" w:rsidR="00AF68EB" w:rsidRPr="00E7718E" w:rsidRDefault="003414D2" w:rsidP="00E7718E">
      <w:pPr>
        <w:pStyle w:val="Prrafodelista"/>
        <w:numPr>
          <w:ilvl w:val="0"/>
          <w:numId w:val="4"/>
        </w:numPr>
        <w:jc w:val="both"/>
        <w:rPr>
          <w:rFonts w:ascii="Cambria" w:hAnsi="Cambria" w:cstheme="minorHAnsi"/>
        </w:rPr>
      </w:pPr>
      <w:r w:rsidRPr="00E7718E">
        <w:rPr>
          <w:rFonts w:ascii="Cambria" w:hAnsi="Cambria" w:cstheme="minorHAnsi"/>
        </w:rPr>
        <w:t>Víctor</w:t>
      </w:r>
      <w:r w:rsidR="00352E8C" w:rsidRPr="00E7718E">
        <w:rPr>
          <w:rFonts w:ascii="Cambria" w:hAnsi="Cambria" w:cstheme="minorHAnsi"/>
        </w:rPr>
        <w:t xml:space="preserve"> Quintanar es </w:t>
      </w:r>
      <w:r w:rsidR="00906DAE" w:rsidRPr="00E7718E">
        <w:rPr>
          <w:rFonts w:ascii="Cambria" w:hAnsi="Cambria" w:cstheme="minorHAnsi"/>
        </w:rPr>
        <w:t>un viejo humanista, engañado por el hombre en quien depositó su confianza,</w:t>
      </w:r>
      <w:r w:rsidR="00352E8C" w:rsidRPr="00E7718E">
        <w:rPr>
          <w:rFonts w:ascii="Cambria" w:hAnsi="Cambria" w:cstheme="minorHAnsi"/>
        </w:rPr>
        <w:t xml:space="preserve"> </w:t>
      </w:r>
      <w:r w:rsidR="00906DAE" w:rsidRPr="00E7718E">
        <w:rPr>
          <w:rFonts w:ascii="Cambria" w:hAnsi="Cambria" w:cstheme="minorHAnsi"/>
        </w:rPr>
        <w:t>que</w:t>
      </w:r>
      <w:r w:rsidR="00352E8C" w:rsidRPr="00E7718E">
        <w:rPr>
          <w:rFonts w:ascii="Cambria" w:hAnsi="Cambria" w:cstheme="minorHAnsi"/>
        </w:rPr>
        <w:t xml:space="preserve"> es sorprendido por su mujer cuando ensaya versos de Calderón ante su espejo</w:t>
      </w:r>
      <w:r w:rsidR="00906DAE" w:rsidRPr="00E7718E">
        <w:rPr>
          <w:rFonts w:ascii="Cambria" w:hAnsi="Cambria" w:cstheme="minorHAnsi"/>
        </w:rPr>
        <w:t xml:space="preserve"> y que trata a su esposa como con el afecto de una hija</w:t>
      </w:r>
      <w:r w:rsidRPr="00E7718E">
        <w:rPr>
          <w:rFonts w:ascii="Cambria" w:hAnsi="Cambria" w:cstheme="minorHAnsi"/>
        </w:rPr>
        <w:t xml:space="preserve">, uno de los errores que le llevará al fatídico final. </w:t>
      </w:r>
    </w:p>
    <w:p w14:paraId="6AC84984" w14:textId="77777777" w:rsidR="003414D2" w:rsidRPr="00E7718E" w:rsidRDefault="00352E8C" w:rsidP="00E7718E">
      <w:pPr>
        <w:pStyle w:val="Prrafodelista"/>
        <w:numPr>
          <w:ilvl w:val="0"/>
          <w:numId w:val="4"/>
        </w:numPr>
        <w:jc w:val="both"/>
        <w:rPr>
          <w:rFonts w:ascii="Cambria" w:hAnsi="Cambria" w:cstheme="minorHAnsi"/>
        </w:rPr>
      </w:pPr>
      <w:r w:rsidRPr="00E7718E">
        <w:rPr>
          <w:rFonts w:ascii="Cambria" w:hAnsi="Cambria" w:cstheme="minorHAnsi"/>
        </w:rPr>
        <w:t xml:space="preserve">Don Álvaro </w:t>
      </w:r>
      <w:r w:rsidR="003414D2" w:rsidRPr="00E7718E">
        <w:rPr>
          <w:rFonts w:ascii="Cambria" w:hAnsi="Cambria" w:cstheme="minorHAnsi"/>
        </w:rPr>
        <w:t xml:space="preserve">de </w:t>
      </w:r>
      <w:proofErr w:type="spellStart"/>
      <w:r w:rsidRPr="00E7718E">
        <w:rPr>
          <w:rFonts w:ascii="Cambria" w:hAnsi="Cambria" w:cstheme="minorHAnsi"/>
        </w:rPr>
        <w:t>Mesía</w:t>
      </w:r>
      <w:proofErr w:type="spellEnd"/>
      <w:r w:rsidRPr="00E7718E">
        <w:rPr>
          <w:rFonts w:ascii="Cambria" w:hAnsi="Cambria" w:cstheme="minorHAnsi"/>
        </w:rPr>
        <w:t xml:space="preserve"> es el cacique liberal que limita su vanidad de conquistador</w:t>
      </w:r>
      <w:r w:rsidR="003414D2" w:rsidRPr="00E7718E">
        <w:rPr>
          <w:rFonts w:ascii="Cambria" w:hAnsi="Cambria" w:cstheme="minorHAnsi"/>
        </w:rPr>
        <w:t xml:space="preserve">, tiene un objetivo y no dudará en hacer lo que sea para conquistarlo. </w:t>
      </w:r>
    </w:p>
    <w:p w14:paraId="2B991150" w14:textId="77777777" w:rsidR="003414D2" w:rsidRPr="00E7718E" w:rsidRDefault="003414D2" w:rsidP="00E7718E">
      <w:pPr>
        <w:jc w:val="both"/>
        <w:rPr>
          <w:rFonts w:ascii="Cambria" w:hAnsi="Cambria" w:cstheme="minorHAnsi"/>
        </w:rPr>
      </w:pPr>
    </w:p>
    <w:p w14:paraId="177A7263" w14:textId="77777777" w:rsidR="003414D2" w:rsidRPr="00E7718E" w:rsidRDefault="00352E8C" w:rsidP="00942B62">
      <w:pPr>
        <w:jc w:val="both"/>
        <w:rPr>
          <w:rFonts w:ascii="Cambria" w:hAnsi="Cambria" w:cstheme="minorHAnsi"/>
          <w:u w:val="single"/>
        </w:rPr>
      </w:pPr>
      <w:r w:rsidRPr="00E7718E">
        <w:rPr>
          <w:rFonts w:ascii="Cambria" w:hAnsi="Cambria" w:cstheme="minorHAnsi"/>
          <w:u w:val="single"/>
        </w:rPr>
        <w:t>Importanci</w:t>
      </w:r>
      <w:r w:rsidR="003414D2" w:rsidRPr="00E7718E">
        <w:rPr>
          <w:rFonts w:ascii="Cambria" w:hAnsi="Cambria" w:cstheme="minorHAnsi"/>
          <w:u w:val="single"/>
        </w:rPr>
        <w:t>a</w:t>
      </w:r>
    </w:p>
    <w:p w14:paraId="67F09895" w14:textId="14673E33" w:rsidR="003414D2" w:rsidRPr="00E7718E" w:rsidRDefault="003414D2" w:rsidP="00E7718E">
      <w:pPr>
        <w:pStyle w:val="Prrafodelista"/>
        <w:numPr>
          <w:ilvl w:val="0"/>
          <w:numId w:val="4"/>
        </w:numPr>
        <w:jc w:val="both"/>
        <w:rPr>
          <w:rFonts w:ascii="Cambria" w:hAnsi="Cambria" w:cstheme="minorHAnsi"/>
        </w:rPr>
      </w:pPr>
      <w:r w:rsidRPr="00E7718E">
        <w:rPr>
          <w:rFonts w:ascii="Cambria" w:hAnsi="Cambria" w:cstheme="minorHAnsi"/>
        </w:rPr>
        <w:t xml:space="preserve">La más grande novela española después de “El Quijote”, según </w:t>
      </w:r>
      <w:proofErr w:type="spellStart"/>
      <w:r w:rsidRPr="00E7718E">
        <w:rPr>
          <w:rFonts w:ascii="Cambria" w:hAnsi="Cambria" w:cstheme="minorHAnsi"/>
        </w:rPr>
        <w:t>Mainer</w:t>
      </w:r>
      <w:proofErr w:type="spellEnd"/>
      <w:r w:rsidRPr="00E7718E">
        <w:rPr>
          <w:rFonts w:ascii="Cambria" w:hAnsi="Cambria" w:cstheme="minorHAnsi"/>
        </w:rPr>
        <w:t xml:space="preserve"> y tantos otros. De hecho, esta obra la escribió simplemente por el hecho de hacer pasar un buen rato a algunos de sus amigos, como Galdós, pero se ha convertido en un indispensable de la literatura española. </w:t>
      </w:r>
    </w:p>
    <w:p w14:paraId="404E83EC" w14:textId="665F5DC2" w:rsidR="003414D2" w:rsidRPr="00E7718E" w:rsidRDefault="003414D2" w:rsidP="00E7718E">
      <w:pPr>
        <w:pStyle w:val="Prrafodelista"/>
        <w:numPr>
          <w:ilvl w:val="0"/>
          <w:numId w:val="4"/>
        </w:numPr>
        <w:jc w:val="both"/>
        <w:rPr>
          <w:rFonts w:ascii="Cambria" w:hAnsi="Cambria" w:cstheme="minorHAnsi"/>
        </w:rPr>
      </w:pPr>
      <w:r w:rsidRPr="00E7718E">
        <w:rPr>
          <w:rFonts w:ascii="Cambria" w:hAnsi="Cambria" w:cstheme="minorHAnsi"/>
        </w:rPr>
        <w:t>Acapara la mayoría de estudios y libros sobre Clarín y su obra (</w:t>
      </w:r>
      <w:proofErr w:type="spellStart"/>
      <w:r w:rsidRPr="00E7718E">
        <w:rPr>
          <w:rFonts w:ascii="Cambria" w:hAnsi="Cambria" w:cstheme="minorHAnsi"/>
        </w:rPr>
        <w:t>Sobejano</w:t>
      </w:r>
      <w:proofErr w:type="spellEnd"/>
      <w:r w:rsidRPr="00E7718E">
        <w:rPr>
          <w:rFonts w:ascii="Cambria" w:hAnsi="Cambria" w:cstheme="minorHAnsi"/>
        </w:rPr>
        <w:t xml:space="preserve"> </w:t>
      </w:r>
      <w:r w:rsidR="00A728E6">
        <w:rPr>
          <w:rFonts w:ascii="Cambria" w:hAnsi="Cambria" w:cstheme="minorHAnsi"/>
        </w:rPr>
        <w:t>es uno de</w:t>
      </w:r>
      <w:r w:rsidRPr="00E7718E">
        <w:rPr>
          <w:rFonts w:ascii="Cambria" w:hAnsi="Cambria" w:cstheme="minorHAnsi"/>
        </w:rPr>
        <w:t xml:space="preserve"> más destacados). </w:t>
      </w:r>
    </w:p>
    <w:p w14:paraId="37A9FD5F" w14:textId="77777777" w:rsidR="003414D2" w:rsidRPr="00E7718E" w:rsidRDefault="003414D2" w:rsidP="00E7718E">
      <w:pPr>
        <w:pStyle w:val="Prrafodelista"/>
        <w:numPr>
          <w:ilvl w:val="0"/>
          <w:numId w:val="4"/>
        </w:numPr>
        <w:jc w:val="both"/>
        <w:rPr>
          <w:rFonts w:ascii="Cambria" w:hAnsi="Cambria" w:cstheme="minorHAnsi"/>
        </w:rPr>
      </w:pPr>
      <w:r w:rsidRPr="00E7718E">
        <w:rPr>
          <w:rFonts w:ascii="Cambria" w:hAnsi="Cambria" w:cstheme="minorHAnsi"/>
        </w:rPr>
        <w:t>Su manuscrito fue donado al Principado de Asturias por la familia de Clarín.</w:t>
      </w:r>
    </w:p>
    <w:p w14:paraId="17B31C8C" w14:textId="77777777" w:rsidR="003414D2" w:rsidRPr="00E7718E" w:rsidRDefault="003414D2" w:rsidP="00E7718E">
      <w:pPr>
        <w:pStyle w:val="Prrafodelista"/>
        <w:numPr>
          <w:ilvl w:val="0"/>
          <w:numId w:val="4"/>
        </w:numPr>
        <w:jc w:val="both"/>
        <w:rPr>
          <w:rFonts w:ascii="Cambria" w:hAnsi="Cambria" w:cstheme="minorHAnsi"/>
        </w:rPr>
      </w:pPr>
      <w:r w:rsidRPr="00E7718E">
        <w:rPr>
          <w:rFonts w:ascii="Cambria" w:hAnsi="Cambria" w:cstheme="minorHAnsi"/>
        </w:rPr>
        <w:t xml:space="preserve">Entre las numerosas adaptaciones, destacaremos una miniserie de los años 90’s en la que </w:t>
      </w:r>
      <w:r w:rsidR="00352E8C" w:rsidRPr="00E7718E">
        <w:rPr>
          <w:rFonts w:ascii="Cambria" w:hAnsi="Cambria" w:cstheme="minorHAnsi"/>
        </w:rPr>
        <w:t xml:space="preserve">Aitana Sánchez-Gijón </w:t>
      </w:r>
      <w:r w:rsidRPr="00E7718E">
        <w:rPr>
          <w:rFonts w:ascii="Cambria" w:hAnsi="Cambria" w:cstheme="minorHAnsi"/>
        </w:rPr>
        <w:t xml:space="preserve">representaba a Ana </w:t>
      </w:r>
      <w:proofErr w:type="spellStart"/>
      <w:r w:rsidRPr="00E7718E">
        <w:rPr>
          <w:rFonts w:ascii="Cambria" w:hAnsi="Cambria" w:cstheme="minorHAnsi"/>
        </w:rPr>
        <w:t>Ozores</w:t>
      </w:r>
      <w:proofErr w:type="spellEnd"/>
      <w:r w:rsidRPr="00E7718E">
        <w:rPr>
          <w:rFonts w:ascii="Cambria" w:hAnsi="Cambria" w:cstheme="minorHAnsi"/>
        </w:rPr>
        <w:t xml:space="preserve">. </w:t>
      </w:r>
      <w:r w:rsidR="00352E8C" w:rsidRPr="00E7718E">
        <w:rPr>
          <w:rFonts w:ascii="Cambria" w:hAnsi="Cambria" w:cstheme="minorHAnsi"/>
        </w:rPr>
        <w:t xml:space="preserve"> </w:t>
      </w:r>
    </w:p>
    <w:p w14:paraId="7DF06D41" w14:textId="57C9D529" w:rsidR="00352E8C" w:rsidRPr="00E7718E" w:rsidRDefault="003414D2" w:rsidP="00E7718E">
      <w:pPr>
        <w:pStyle w:val="Prrafodelista"/>
        <w:numPr>
          <w:ilvl w:val="0"/>
          <w:numId w:val="4"/>
        </w:numPr>
        <w:jc w:val="both"/>
        <w:rPr>
          <w:rFonts w:ascii="Cambria" w:hAnsi="Cambria" w:cstheme="minorHAnsi"/>
        </w:rPr>
      </w:pPr>
      <w:r w:rsidRPr="00E7718E">
        <w:rPr>
          <w:rFonts w:ascii="Cambria" w:hAnsi="Cambria" w:cstheme="minorHAnsi"/>
        </w:rPr>
        <w:t>Se la ha comparado con “</w:t>
      </w:r>
      <w:r w:rsidR="00AF68EB" w:rsidRPr="00E7718E">
        <w:rPr>
          <w:rFonts w:ascii="Cambria" w:hAnsi="Cambria" w:cstheme="minorHAnsi"/>
        </w:rPr>
        <w:t xml:space="preserve">Madame </w:t>
      </w:r>
      <w:proofErr w:type="spellStart"/>
      <w:r w:rsidR="00AF68EB" w:rsidRPr="00E7718E">
        <w:rPr>
          <w:rFonts w:ascii="Cambria" w:hAnsi="Cambria" w:cstheme="minorHAnsi"/>
        </w:rPr>
        <w:t>Bovary</w:t>
      </w:r>
      <w:proofErr w:type="spellEnd"/>
      <w:r w:rsidRPr="00E7718E">
        <w:rPr>
          <w:rFonts w:ascii="Cambria" w:hAnsi="Cambria" w:cstheme="minorHAnsi"/>
        </w:rPr>
        <w:t>”</w:t>
      </w:r>
      <w:r w:rsidR="00AF68EB" w:rsidRPr="00E7718E">
        <w:rPr>
          <w:rFonts w:ascii="Cambria" w:hAnsi="Cambria" w:cstheme="minorHAnsi"/>
        </w:rPr>
        <w:t xml:space="preserve"> de Flaubert</w:t>
      </w:r>
      <w:r w:rsidRPr="00E7718E">
        <w:rPr>
          <w:rFonts w:ascii="Cambria" w:hAnsi="Cambria" w:cstheme="minorHAnsi"/>
        </w:rPr>
        <w:t>,</w:t>
      </w:r>
      <w:r w:rsidR="00AF68EB" w:rsidRPr="00E7718E">
        <w:rPr>
          <w:rFonts w:ascii="Cambria" w:hAnsi="Cambria" w:cstheme="minorHAnsi"/>
        </w:rPr>
        <w:t xml:space="preserve"> </w:t>
      </w:r>
      <w:r w:rsidRPr="00E7718E">
        <w:rPr>
          <w:rFonts w:ascii="Cambria" w:hAnsi="Cambria" w:cstheme="minorHAnsi"/>
        </w:rPr>
        <w:t>“</w:t>
      </w:r>
      <w:r w:rsidR="00AF68EB" w:rsidRPr="00E7718E">
        <w:rPr>
          <w:rFonts w:ascii="Cambria" w:hAnsi="Cambria" w:cstheme="minorHAnsi"/>
        </w:rPr>
        <w:t xml:space="preserve">Ana </w:t>
      </w:r>
      <w:proofErr w:type="spellStart"/>
      <w:r w:rsidR="00AF68EB" w:rsidRPr="00E7718E">
        <w:rPr>
          <w:rFonts w:ascii="Cambria" w:hAnsi="Cambria" w:cstheme="minorHAnsi"/>
        </w:rPr>
        <w:t>Karenina</w:t>
      </w:r>
      <w:proofErr w:type="spellEnd"/>
      <w:r w:rsidRPr="00E7718E">
        <w:rPr>
          <w:rFonts w:ascii="Cambria" w:hAnsi="Cambria" w:cstheme="minorHAnsi"/>
        </w:rPr>
        <w:t>”</w:t>
      </w:r>
      <w:r w:rsidR="00AF68EB" w:rsidRPr="00E7718E">
        <w:rPr>
          <w:rFonts w:ascii="Cambria" w:hAnsi="Cambria" w:cstheme="minorHAnsi"/>
        </w:rPr>
        <w:t xml:space="preserve"> de Tolstoi</w:t>
      </w:r>
      <w:r w:rsidRPr="00E7718E">
        <w:rPr>
          <w:rFonts w:ascii="Cambria" w:hAnsi="Cambria" w:cstheme="minorHAnsi"/>
        </w:rPr>
        <w:t xml:space="preserve">, “Don Juan” de </w:t>
      </w:r>
      <w:proofErr w:type="spellStart"/>
      <w:r w:rsidRPr="00E7718E">
        <w:rPr>
          <w:rFonts w:ascii="Cambria" w:hAnsi="Cambria" w:cstheme="minorHAnsi"/>
        </w:rPr>
        <w:t>Zorilla</w:t>
      </w:r>
      <w:proofErr w:type="spellEnd"/>
      <w:r w:rsidRPr="00E7718E">
        <w:rPr>
          <w:rFonts w:ascii="Cambria" w:hAnsi="Cambria" w:cstheme="minorHAnsi"/>
        </w:rPr>
        <w:t xml:space="preserve">, de hecho, hay una escena en la que Ana presencia esa obra. </w:t>
      </w:r>
    </w:p>
    <w:p w14:paraId="37046842" w14:textId="47AAFC6F" w:rsidR="005B7F2F" w:rsidRPr="00A728E6" w:rsidRDefault="005B7F2F" w:rsidP="00A728E6">
      <w:pPr>
        <w:pStyle w:val="Prrafodelista"/>
        <w:numPr>
          <w:ilvl w:val="0"/>
          <w:numId w:val="18"/>
        </w:numPr>
        <w:jc w:val="both"/>
        <w:rPr>
          <w:rFonts w:ascii="Cambria" w:hAnsi="Cambria" w:cstheme="minorHAnsi"/>
        </w:rPr>
      </w:pPr>
      <w:r w:rsidRPr="00A728E6">
        <w:rPr>
          <w:rFonts w:ascii="Cambria" w:hAnsi="Cambria" w:cstheme="minorHAnsi"/>
        </w:rPr>
        <w:lastRenderedPageBreak/>
        <w:t>CONCLUSIÓN</w:t>
      </w:r>
    </w:p>
    <w:p w14:paraId="5E1E3382" w14:textId="77777777" w:rsidR="00A728E6" w:rsidRPr="00A728E6" w:rsidRDefault="00A728E6" w:rsidP="00A728E6">
      <w:pPr>
        <w:pStyle w:val="Prrafodelista"/>
        <w:jc w:val="both"/>
        <w:rPr>
          <w:rFonts w:ascii="Cambria" w:hAnsi="Cambria" w:cstheme="minorHAnsi"/>
        </w:rPr>
      </w:pPr>
    </w:p>
    <w:p w14:paraId="0986630A" w14:textId="568CCE2C" w:rsidR="005B7F2F" w:rsidRDefault="000D1769" w:rsidP="00E7718E">
      <w:pPr>
        <w:jc w:val="both"/>
        <w:rPr>
          <w:rFonts w:ascii="Cambria" w:hAnsi="Cambria" w:cstheme="minorHAnsi"/>
        </w:rPr>
      </w:pPr>
      <w:r w:rsidRPr="00E7718E">
        <w:rPr>
          <w:rFonts w:ascii="Cambria" w:hAnsi="Cambria" w:cstheme="minorHAnsi"/>
        </w:rPr>
        <w:tab/>
        <w:t xml:space="preserve">León Tolstoi, </w:t>
      </w:r>
      <w:proofErr w:type="spellStart"/>
      <w:r w:rsidRPr="00E7718E">
        <w:rPr>
          <w:rFonts w:ascii="Cambria" w:hAnsi="Cambria" w:cstheme="minorHAnsi"/>
        </w:rPr>
        <w:t>Émile</w:t>
      </w:r>
      <w:proofErr w:type="spellEnd"/>
      <w:r w:rsidRPr="00E7718E">
        <w:rPr>
          <w:rFonts w:ascii="Cambria" w:hAnsi="Cambria" w:cstheme="minorHAnsi"/>
        </w:rPr>
        <w:t xml:space="preserve"> Zola y Benito Pérez Galdós fueron grandes novelistas, grandes representantes de su época y gran error fueron sus omisiones en</w:t>
      </w:r>
      <w:r w:rsidR="005B7F2F" w:rsidRPr="00E7718E">
        <w:rPr>
          <w:rFonts w:ascii="Cambria" w:hAnsi="Cambria" w:cstheme="minorHAnsi"/>
        </w:rPr>
        <w:t xml:space="preserve"> los Premio</w:t>
      </w:r>
      <w:r w:rsidR="00867BFB" w:rsidRPr="00E7718E">
        <w:rPr>
          <w:rFonts w:ascii="Cambria" w:hAnsi="Cambria" w:cstheme="minorHAnsi"/>
        </w:rPr>
        <w:t>s</w:t>
      </w:r>
      <w:r w:rsidR="005B7F2F" w:rsidRPr="00E7718E">
        <w:rPr>
          <w:rFonts w:ascii="Cambria" w:hAnsi="Cambria" w:cstheme="minorHAnsi"/>
        </w:rPr>
        <w:t xml:space="preserve"> Nobel. ¿Acaso el realismo no vende?</w:t>
      </w:r>
      <w:r w:rsidR="00104026" w:rsidRPr="00E7718E">
        <w:rPr>
          <w:rFonts w:ascii="Cambria" w:hAnsi="Cambria" w:cstheme="minorHAnsi"/>
        </w:rPr>
        <w:t xml:space="preserve"> </w:t>
      </w:r>
      <w:r w:rsidRPr="00E7718E">
        <w:rPr>
          <w:rFonts w:ascii="Cambria" w:hAnsi="Cambria" w:cstheme="minorHAnsi"/>
        </w:rPr>
        <w:t>La novela está claro que sí, aunque sea de manera póstuma, sino que se lo pregunten a Miguel de Cervantes y a su Quijote de la Mancha. Pero quién sigue los pasos en importancia de nuestro novelista más internacional: ¿</w:t>
      </w:r>
      <w:r w:rsidR="00104026" w:rsidRPr="00E7718E">
        <w:rPr>
          <w:rFonts w:ascii="Cambria" w:hAnsi="Cambria" w:cstheme="minorHAnsi"/>
        </w:rPr>
        <w:t>Benito Pérez Galdós o Leopoldo Alas, Clarín</w:t>
      </w:r>
      <w:r w:rsidRPr="00E7718E">
        <w:rPr>
          <w:rFonts w:ascii="Cambria" w:hAnsi="Cambria" w:cstheme="minorHAnsi"/>
        </w:rPr>
        <w:t>?</w:t>
      </w:r>
      <w:r w:rsidR="003E4B03" w:rsidRPr="00E7718E">
        <w:rPr>
          <w:rFonts w:ascii="Cambria" w:hAnsi="Cambria" w:cstheme="minorHAnsi"/>
        </w:rPr>
        <w:t xml:space="preserve"> </w:t>
      </w:r>
      <w:r w:rsidR="00104026" w:rsidRPr="00E7718E">
        <w:rPr>
          <w:rFonts w:ascii="Cambria" w:hAnsi="Cambria" w:cstheme="minorHAnsi"/>
        </w:rPr>
        <w:t xml:space="preserve">La mayor parte de los </w:t>
      </w:r>
      <w:r w:rsidRPr="00E7718E">
        <w:rPr>
          <w:rFonts w:ascii="Cambria" w:hAnsi="Cambria" w:cstheme="minorHAnsi"/>
        </w:rPr>
        <w:t>historiadores se decantan</w:t>
      </w:r>
      <w:r w:rsidR="00104026" w:rsidRPr="00E7718E">
        <w:rPr>
          <w:rFonts w:ascii="Cambria" w:hAnsi="Cambria" w:cstheme="minorHAnsi"/>
        </w:rPr>
        <w:t xml:space="preserve"> por el primero, por su trascendencia y su prolífica obra, pero no son pocos los que apuestan por el segundo, incluso </w:t>
      </w:r>
      <w:r w:rsidRPr="00E7718E">
        <w:rPr>
          <w:rFonts w:ascii="Cambria" w:hAnsi="Cambria" w:cstheme="minorHAnsi"/>
        </w:rPr>
        <w:t>algún crítico</w:t>
      </w:r>
      <w:r w:rsidR="00104026" w:rsidRPr="00E7718E">
        <w:rPr>
          <w:rFonts w:ascii="Cambria" w:hAnsi="Cambria" w:cstheme="minorHAnsi"/>
        </w:rPr>
        <w:t xml:space="preserve"> </w:t>
      </w:r>
      <w:r w:rsidRPr="00E7718E">
        <w:rPr>
          <w:rFonts w:ascii="Cambria" w:hAnsi="Cambria" w:cstheme="minorHAnsi"/>
        </w:rPr>
        <w:t>internacional. Sea como fuera, los realistas y naturalistas europeos y españoles del siglo XIX describieron a la perfección un mundo cambiante en sus novelas, cuya import</w:t>
      </w:r>
      <w:r w:rsidR="001E5CB8" w:rsidRPr="00E7718E">
        <w:rPr>
          <w:rFonts w:ascii="Cambria" w:hAnsi="Cambria" w:cstheme="minorHAnsi"/>
        </w:rPr>
        <w:t>ancia es indiscutible</w:t>
      </w:r>
      <w:r w:rsidRPr="00E7718E">
        <w:rPr>
          <w:rFonts w:ascii="Cambria" w:hAnsi="Cambria" w:cstheme="minorHAnsi"/>
        </w:rPr>
        <w:t xml:space="preserve">. </w:t>
      </w:r>
    </w:p>
    <w:p w14:paraId="72CE48A5" w14:textId="6EC5D9E6" w:rsidR="00A728E6" w:rsidRDefault="00A728E6" w:rsidP="00E7718E">
      <w:pPr>
        <w:jc w:val="both"/>
        <w:rPr>
          <w:rFonts w:ascii="Cambria" w:hAnsi="Cambria" w:cstheme="minorHAnsi"/>
        </w:rPr>
      </w:pPr>
    </w:p>
    <w:p w14:paraId="3BB325C9" w14:textId="2A39B725" w:rsidR="00D370F3" w:rsidRDefault="00D370F3" w:rsidP="00E7718E">
      <w:pPr>
        <w:pStyle w:val="Prrafodelista"/>
        <w:numPr>
          <w:ilvl w:val="0"/>
          <w:numId w:val="9"/>
        </w:numPr>
        <w:jc w:val="both"/>
        <w:rPr>
          <w:rFonts w:ascii="Cambria" w:hAnsi="Cambria" w:cstheme="minorHAnsi"/>
        </w:rPr>
      </w:pPr>
      <w:r w:rsidRPr="00E7718E">
        <w:rPr>
          <w:rFonts w:ascii="Cambria" w:hAnsi="Cambria" w:cstheme="minorHAnsi"/>
        </w:rPr>
        <w:t>ENFOQUE PEDAGÓGICO</w:t>
      </w:r>
    </w:p>
    <w:p w14:paraId="0333DAF7" w14:textId="77777777" w:rsidR="00A728E6" w:rsidRPr="00E7718E" w:rsidRDefault="00A728E6" w:rsidP="00A728E6">
      <w:pPr>
        <w:pStyle w:val="Prrafodelista"/>
        <w:jc w:val="both"/>
        <w:rPr>
          <w:rFonts w:ascii="Cambria" w:hAnsi="Cambria" w:cstheme="minorHAnsi"/>
        </w:rPr>
      </w:pPr>
    </w:p>
    <w:p w14:paraId="18B261AA" w14:textId="77777777" w:rsidR="00D370F3" w:rsidRPr="00E7718E" w:rsidRDefault="00D370F3" w:rsidP="00E7718E">
      <w:pPr>
        <w:jc w:val="both"/>
        <w:rPr>
          <w:rFonts w:ascii="Cambria" w:hAnsi="Cambria" w:cstheme="minorHAnsi"/>
        </w:rPr>
      </w:pPr>
      <w:r w:rsidRPr="00E7718E">
        <w:rPr>
          <w:rFonts w:ascii="Cambria" w:hAnsi="Cambria" w:cstheme="minorHAnsi"/>
        </w:rPr>
        <w:t xml:space="preserve">Teniendo en cuenta las propuestas formuladas por </w:t>
      </w:r>
    </w:p>
    <w:p w14:paraId="0E5973AE" w14:textId="77777777" w:rsidR="00D370F3" w:rsidRPr="00E7718E" w:rsidRDefault="00D370F3" w:rsidP="00E7718E">
      <w:pPr>
        <w:pStyle w:val="Prrafodelista"/>
        <w:numPr>
          <w:ilvl w:val="0"/>
          <w:numId w:val="6"/>
        </w:numPr>
        <w:jc w:val="both"/>
        <w:rPr>
          <w:rFonts w:ascii="Cambria" w:hAnsi="Cambria" w:cstheme="minorHAnsi"/>
        </w:rPr>
      </w:pPr>
      <w:r w:rsidRPr="00E7718E">
        <w:rPr>
          <w:rFonts w:ascii="Cambria" w:hAnsi="Cambria" w:cstheme="minorHAnsi"/>
        </w:rPr>
        <w:t>El curso del CFIE “Arriba el telón”, que se imparte en el teatro de Salamanca Liceo.</w:t>
      </w:r>
    </w:p>
    <w:p w14:paraId="18B7812D" w14:textId="77777777" w:rsidR="00D370F3" w:rsidRPr="00E7718E" w:rsidRDefault="00D370F3" w:rsidP="00E7718E">
      <w:pPr>
        <w:pStyle w:val="Prrafodelista"/>
        <w:numPr>
          <w:ilvl w:val="0"/>
          <w:numId w:val="6"/>
        </w:numPr>
        <w:jc w:val="both"/>
        <w:rPr>
          <w:rFonts w:ascii="Cambria" w:hAnsi="Cambria" w:cstheme="minorHAnsi"/>
        </w:rPr>
      </w:pPr>
      <w:r w:rsidRPr="00E7718E">
        <w:rPr>
          <w:rFonts w:ascii="Cambria" w:hAnsi="Cambria" w:cstheme="minorHAnsi"/>
        </w:rPr>
        <w:t xml:space="preserve">Vicente </w:t>
      </w:r>
      <w:proofErr w:type="spellStart"/>
      <w:r w:rsidRPr="00E7718E">
        <w:rPr>
          <w:rFonts w:ascii="Cambria" w:hAnsi="Cambria" w:cstheme="minorHAnsi"/>
        </w:rPr>
        <w:t>Cutillas</w:t>
      </w:r>
      <w:proofErr w:type="spellEnd"/>
      <w:r w:rsidRPr="00E7718E">
        <w:rPr>
          <w:rFonts w:ascii="Cambria" w:hAnsi="Cambria" w:cstheme="minorHAnsi"/>
        </w:rPr>
        <w:t xml:space="preserve"> en “El teatro y la pedagogía en la historia de la educación” del 2015,</w:t>
      </w:r>
    </w:p>
    <w:p w14:paraId="52E36035" w14:textId="77777777" w:rsidR="00D370F3" w:rsidRPr="00E7718E" w:rsidRDefault="00D370F3" w:rsidP="00E7718E">
      <w:pPr>
        <w:pStyle w:val="Prrafodelista"/>
        <w:numPr>
          <w:ilvl w:val="0"/>
          <w:numId w:val="6"/>
        </w:numPr>
        <w:jc w:val="both"/>
        <w:rPr>
          <w:rFonts w:ascii="Cambria" w:hAnsi="Cambria" w:cstheme="minorHAnsi"/>
        </w:rPr>
      </w:pPr>
      <w:r w:rsidRPr="00E7718E">
        <w:rPr>
          <w:rFonts w:ascii="Cambria" w:hAnsi="Cambria" w:cstheme="minorHAnsi"/>
        </w:rPr>
        <w:t>Francisco Rodríguez Martínez en “El comentario de textos literarios en Educación Secundaria” del 2016</w:t>
      </w:r>
    </w:p>
    <w:p w14:paraId="77EEA851" w14:textId="2AF687DD" w:rsidR="00D370F3" w:rsidRPr="00E7718E" w:rsidRDefault="00D370F3" w:rsidP="00E7718E">
      <w:pPr>
        <w:jc w:val="both"/>
        <w:rPr>
          <w:rFonts w:ascii="Cambria" w:hAnsi="Cambria" w:cstheme="minorHAnsi"/>
        </w:rPr>
      </w:pPr>
      <w:r w:rsidRPr="00E7718E">
        <w:rPr>
          <w:rFonts w:ascii="Cambria" w:hAnsi="Cambria" w:cstheme="minorHAnsi"/>
        </w:rPr>
        <w:t>Este texto nos puede servir como docentes, tanto para introducir a los estudiantes en el universo del r</w:t>
      </w:r>
      <w:r w:rsidR="00A728E6">
        <w:rPr>
          <w:rFonts w:ascii="Cambria" w:hAnsi="Cambria" w:cstheme="minorHAnsi"/>
        </w:rPr>
        <w:t>ealismo</w:t>
      </w:r>
      <w:r w:rsidRPr="00E7718E">
        <w:rPr>
          <w:rFonts w:ascii="Cambria" w:hAnsi="Cambria" w:cstheme="minorHAnsi"/>
        </w:rPr>
        <w:t xml:space="preserve">, como para que vivencien en sus propias manos el fenómeno dramático y narrativo, a través de </w:t>
      </w:r>
    </w:p>
    <w:p w14:paraId="19BC2E2E" w14:textId="77777777" w:rsidR="00D370F3" w:rsidRPr="00E7718E" w:rsidRDefault="00D370F3" w:rsidP="00E7718E">
      <w:pPr>
        <w:pStyle w:val="Prrafodelista"/>
        <w:numPr>
          <w:ilvl w:val="0"/>
          <w:numId w:val="6"/>
        </w:numPr>
        <w:jc w:val="both"/>
        <w:rPr>
          <w:rFonts w:ascii="Cambria" w:hAnsi="Cambria" w:cstheme="minorHAnsi"/>
        </w:rPr>
      </w:pPr>
      <w:r w:rsidRPr="00E7718E">
        <w:rPr>
          <w:rFonts w:ascii="Cambria" w:hAnsi="Cambria" w:cstheme="minorHAnsi"/>
        </w:rPr>
        <w:t>la lectura dramatizada,</w:t>
      </w:r>
    </w:p>
    <w:p w14:paraId="63444CD6" w14:textId="77777777" w:rsidR="00D370F3" w:rsidRPr="00E7718E" w:rsidRDefault="00D370F3" w:rsidP="00E7718E">
      <w:pPr>
        <w:pStyle w:val="Prrafodelista"/>
        <w:numPr>
          <w:ilvl w:val="0"/>
          <w:numId w:val="6"/>
        </w:numPr>
        <w:jc w:val="both"/>
        <w:rPr>
          <w:rFonts w:ascii="Cambria" w:hAnsi="Cambria" w:cstheme="minorHAnsi"/>
        </w:rPr>
      </w:pPr>
      <w:r w:rsidRPr="00E7718E">
        <w:rPr>
          <w:rFonts w:ascii="Cambria" w:hAnsi="Cambria" w:cstheme="minorHAnsi"/>
        </w:rPr>
        <w:t>la poesía performance,</w:t>
      </w:r>
    </w:p>
    <w:p w14:paraId="4E449B70" w14:textId="77777777" w:rsidR="00D370F3" w:rsidRPr="00E7718E" w:rsidRDefault="00D370F3" w:rsidP="00E7718E">
      <w:pPr>
        <w:pStyle w:val="Prrafodelista"/>
        <w:numPr>
          <w:ilvl w:val="0"/>
          <w:numId w:val="6"/>
        </w:numPr>
        <w:jc w:val="both"/>
        <w:rPr>
          <w:rFonts w:ascii="Cambria" w:hAnsi="Cambria" w:cstheme="minorHAnsi"/>
        </w:rPr>
      </w:pPr>
      <w:r w:rsidRPr="00E7718E">
        <w:rPr>
          <w:rFonts w:ascii="Cambria" w:hAnsi="Cambria" w:cstheme="minorHAnsi"/>
        </w:rPr>
        <w:t xml:space="preserve">los </w:t>
      </w:r>
      <w:proofErr w:type="spellStart"/>
      <w:r w:rsidRPr="00E7718E">
        <w:rPr>
          <w:rFonts w:ascii="Cambria" w:hAnsi="Cambria" w:cstheme="minorHAnsi"/>
        </w:rPr>
        <w:t>book</w:t>
      </w:r>
      <w:proofErr w:type="spellEnd"/>
      <w:r w:rsidRPr="00E7718E">
        <w:rPr>
          <w:rFonts w:ascii="Cambria" w:hAnsi="Cambria" w:cstheme="minorHAnsi"/>
        </w:rPr>
        <w:t xml:space="preserve"> </w:t>
      </w:r>
      <w:proofErr w:type="spellStart"/>
      <w:r w:rsidRPr="00E7718E">
        <w:rPr>
          <w:rFonts w:ascii="Cambria" w:hAnsi="Cambria" w:cstheme="minorHAnsi"/>
        </w:rPr>
        <w:t>trailers</w:t>
      </w:r>
      <w:proofErr w:type="spellEnd"/>
      <w:r w:rsidRPr="00E7718E">
        <w:rPr>
          <w:rFonts w:ascii="Cambria" w:hAnsi="Cambria" w:cstheme="minorHAnsi"/>
        </w:rPr>
        <w:t xml:space="preserve">, </w:t>
      </w:r>
    </w:p>
    <w:p w14:paraId="390BEE88" w14:textId="77777777" w:rsidR="00D370F3" w:rsidRPr="00E7718E" w:rsidRDefault="00D370F3" w:rsidP="00E7718E">
      <w:pPr>
        <w:pStyle w:val="Prrafodelista"/>
        <w:numPr>
          <w:ilvl w:val="0"/>
          <w:numId w:val="6"/>
        </w:numPr>
        <w:jc w:val="both"/>
        <w:rPr>
          <w:rFonts w:ascii="Cambria" w:hAnsi="Cambria" w:cstheme="minorHAnsi"/>
        </w:rPr>
      </w:pPr>
      <w:r w:rsidRPr="00E7718E">
        <w:rPr>
          <w:rFonts w:ascii="Cambria" w:hAnsi="Cambria" w:cstheme="minorHAnsi"/>
        </w:rPr>
        <w:t xml:space="preserve">o incluso idear un escape </w:t>
      </w:r>
      <w:proofErr w:type="spellStart"/>
      <w:r w:rsidRPr="00E7718E">
        <w:rPr>
          <w:rFonts w:ascii="Cambria" w:hAnsi="Cambria" w:cstheme="minorHAnsi"/>
        </w:rPr>
        <w:t>room</w:t>
      </w:r>
      <w:proofErr w:type="spellEnd"/>
      <w:r w:rsidRPr="00E7718E">
        <w:rPr>
          <w:rFonts w:ascii="Cambria" w:hAnsi="Cambria" w:cstheme="minorHAnsi"/>
        </w:rPr>
        <w:t>,</w:t>
      </w:r>
    </w:p>
    <w:p w14:paraId="19CA9EE4" w14:textId="77777777" w:rsidR="00D370F3" w:rsidRPr="00E7718E" w:rsidRDefault="00D370F3" w:rsidP="00E7718E">
      <w:pPr>
        <w:jc w:val="both"/>
        <w:rPr>
          <w:rFonts w:ascii="Cambria" w:hAnsi="Cambria" w:cstheme="minorHAnsi"/>
        </w:rPr>
      </w:pPr>
      <w:r w:rsidRPr="00E7718E">
        <w:rPr>
          <w:rFonts w:ascii="Cambria" w:hAnsi="Cambria" w:cstheme="min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0D3E4F3F" w14:textId="77777777" w:rsidR="00D370F3" w:rsidRPr="00E7718E" w:rsidRDefault="00D370F3" w:rsidP="00E7718E">
      <w:pPr>
        <w:jc w:val="both"/>
        <w:rPr>
          <w:rFonts w:ascii="Cambria" w:hAnsi="Cambria" w:cstheme="minorHAnsi"/>
        </w:rPr>
      </w:pPr>
    </w:p>
    <w:p w14:paraId="64C2AA69" w14:textId="77777777" w:rsidR="00D370F3" w:rsidRPr="00E7718E" w:rsidRDefault="00D370F3" w:rsidP="00E7718E">
      <w:pPr>
        <w:pStyle w:val="Prrafodelista"/>
        <w:numPr>
          <w:ilvl w:val="0"/>
          <w:numId w:val="8"/>
        </w:numPr>
        <w:jc w:val="both"/>
        <w:rPr>
          <w:rFonts w:ascii="Cambria" w:hAnsi="Cambria" w:cstheme="minorHAnsi"/>
        </w:rPr>
      </w:pPr>
      <w:r w:rsidRPr="00E7718E">
        <w:rPr>
          <w:rFonts w:ascii="Cambria" w:hAnsi="Cambria" w:cstheme="minorHAnsi"/>
        </w:rPr>
        <w:t xml:space="preserve">BIBLIOGRAFÍA </w:t>
      </w:r>
    </w:p>
    <w:p w14:paraId="61EE97F6" w14:textId="77777777" w:rsidR="00D370F3" w:rsidRPr="00E7718E" w:rsidRDefault="00D370F3" w:rsidP="00E7718E">
      <w:pPr>
        <w:jc w:val="both"/>
        <w:rPr>
          <w:rFonts w:ascii="Cambria" w:hAnsi="Cambria" w:cstheme="minorHAnsi"/>
        </w:rPr>
      </w:pPr>
      <w:r w:rsidRPr="00E7718E">
        <w:rPr>
          <w:rFonts w:ascii="Cambria" w:hAnsi="Cambria" w:cstheme="minorHAnsi"/>
        </w:rPr>
        <w:t xml:space="preserve">Para elaborar este tema he tomado como referencia los siguientes estudios y manuales de literatura. </w:t>
      </w:r>
    </w:p>
    <w:p w14:paraId="19489C2D" w14:textId="77777777" w:rsidR="00D370F3" w:rsidRPr="00E7718E" w:rsidRDefault="00D370F3" w:rsidP="00E7718E">
      <w:pPr>
        <w:pStyle w:val="Prrafodelista"/>
        <w:numPr>
          <w:ilvl w:val="0"/>
          <w:numId w:val="7"/>
        </w:numPr>
        <w:jc w:val="both"/>
        <w:rPr>
          <w:rFonts w:ascii="Cambria" w:hAnsi="Cambria" w:cstheme="minorHAnsi"/>
        </w:rPr>
      </w:pPr>
      <w:r w:rsidRPr="00E7718E">
        <w:rPr>
          <w:rFonts w:ascii="Cambria" w:hAnsi="Cambria" w:cstheme="minorHAnsi"/>
        </w:rPr>
        <w:t xml:space="preserve">El quinto volumen de los manuales de literatura dirigidos por Francisco Rico y caracterizados por su portada con baraja de cartas. A saber: Rico, F. (1992). Historia y crítica de la literatura española. Romanticismo y Realismo. Barcelona: Editorial Crítica. </w:t>
      </w:r>
    </w:p>
    <w:p w14:paraId="119C1BBB" w14:textId="77777777" w:rsidR="00D370F3" w:rsidRPr="00E7718E" w:rsidRDefault="00D370F3" w:rsidP="00E7718E">
      <w:pPr>
        <w:pStyle w:val="Prrafodelista"/>
        <w:numPr>
          <w:ilvl w:val="0"/>
          <w:numId w:val="7"/>
        </w:numPr>
        <w:jc w:val="both"/>
        <w:rPr>
          <w:rFonts w:ascii="Cambria" w:hAnsi="Cambria" w:cstheme="minorHAnsi"/>
        </w:rPr>
      </w:pPr>
      <w:r w:rsidRPr="00E7718E">
        <w:rPr>
          <w:rFonts w:ascii="Cambria" w:hAnsi="Cambria" w:cstheme="minorHAnsi"/>
        </w:rPr>
        <w:t xml:space="preserve">El quinto tomo de los famosos manuales de literatura dirigidos por José-Carlos </w:t>
      </w:r>
      <w:proofErr w:type="spellStart"/>
      <w:r w:rsidRPr="00E7718E">
        <w:rPr>
          <w:rFonts w:ascii="Cambria" w:hAnsi="Cambria" w:cstheme="minorHAnsi"/>
        </w:rPr>
        <w:t>Mainer</w:t>
      </w:r>
      <w:proofErr w:type="spellEnd"/>
      <w:r w:rsidRPr="00E7718E">
        <w:rPr>
          <w:rFonts w:ascii="Cambria" w:hAnsi="Cambria" w:cstheme="minorHAnsi"/>
        </w:rPr>
        <w:t xml:space="preserve"> y caracterizados por su portada con curiosos animales. A saber: </w:t>
      </w:r>
      <w:proofErr w:type="spellStart"/>
      <w:r w:rsidRPr="00E7718E">
        <w:rPr>
          <w:rFonts w:ascii="Cambria" w:hAnsi="Cambria" w:cstheme="minorHAnsi"/>
        </w:rPr>
        <w:t>Mainer</w:t>
      </w:r>
      <w:proofErr w:type="spellEnd"/>
      <w:r w:rsidRPr="00E7718E">
        <w:rPr>
          <w:rFonts w:ascii="Cambria" w:hAnsi="Cambria" w:cstheme="minorHAnsi"/>
        </w:rPr>
        <w:t>, J.C. (2012). Historia de la literatura española. Hacia una literatura nacional: 1800</w:t>
      </w:r>
      <w:r w:rsidRPr="00A728E6">
        <w:rPr>
          <w:rFonts w:ascii="Cambria" w:hAnsi="Cambria" w:cstheme="minorHAnsi"/>
        </w:rPr>
        <w:t>-1900. Barcelona: Editorial</w:t>
      </w:r>
      <w:r w:rsidRPr="00E7718E">
        <w:rPr>
          <w:rFonts w:ascii="Cambria" w:hAnsi="Cambria" w:cstheme="minorHAnsi"/>
        </w:rPr>
        <w:t xml:space="preserve"> Crítica. </w:t>
      </w:r>
    </w:p>
    <w:p w14:paraId="2CE07CF2" w14:textId="77777777" w:rsidR="00D370F3" w:rsidRPr="00E7718E" w:rsidRDefault="00D370F3" w:rsidP="00E7718E">
      <w:pPr>
        <w:pStyle w:val="Prrafodelista"/>
        <w:numPr>
          <w:ilvl w:val="0"/>
          <w:numId w:val="7"/>
        </w:numPr>
        <w:jc w:val="both"/>
        <w:rPr>
          <w:rFonts w:ascii="Cambria" w:hAnsi="Cambria" w:cstheme="minorHAnsi"/>
        </w:rPr>
      </w:pPr>
      <w:r w:rsidRPr="00E7718E">
        <w:rPr>
          <w:rFonts w:ascii="Cambria" w:hAnsi="Cambria" w:cstheme="minorHAnsi"/>
        </w:rPr>
        <w:t xml:space="preserve">Una obra de referencia, como dice en su prólogo, para los estudiosos de la literatura española. Alvar, C. (encargado del apartado medieval), </w:t>
      </w:r>
      <w:proofErr w:type="spellStart"/>
      <w:r w:rsidRPr="00E7718E">
        <w:rPr>
          <w:rFonts w:ascii="Cambria" w:hAnsi="Cambria" w:cstheme="minorHAnsi"/>
        </w:rPr>
        <w:t>Mainer</w:t>
      </w:r>
      <w:proofErr w:type="spellEnd"/>
      <w:r w:rsidRPr="00E7718E">
        <w:rPr>
          <w:rFonts w:ascii="Cambria" w:hAnsi="Cambria" w:cstheme="minorHAnsi"/>
        </w:rPr>
        <w:t xml:space="preserve">, J.C. </w:t>
      </w:r>
      <w:r w:rsidRPr="00E7718E">
        <w:rPr>
          <w:rFonts w:ascii="Cambria" w:hAnsi="Cambria" w:cstheme="minorHAnsi"/>
        </w:rPr>
        <w:lastRenderedPageBreak/>
        <w:t xml:space="preserve">(encargado del último periodo de la literatura) y Navarro, R. (encargada de la Edad de Oro, especialmente de los actuales estudios sobre “El Lazarillo”). (2019). Breve historia de la literatura española. Madrid: Alianza Editorial. </w:t>
      </w:r>
    </w:p>
    <w:p w14:paraId="5550B0F9" w14:textId="77777777" w:rsidR="00D370F3" w:rsidRPr="00E7718E" w:rsidRDefault="00D370F3" w:rsidP="00E7718E">
      <w:pPr>
        <w:pStyle w:val="Prrafodelista"/>
        <w:numPr>
          <w:ilvl w:val="0"/>
          <w:numId w:val="7"/>
        </w:numPr>
        <w:jc w:val="both"/>
        <w:rPr>
          <w:rFonts w:ascii="Cambria" w:hAnsi="Cambria" w:cstheme="minorHAnsi"/>
        </w:rPr>
      </w:pPr>
      <w:r w:rsidRPr="00E7718E">
        <w:rPr>
          <w:rFonts w:ascii="Cambria" w:hAnsi="Cambria" w:cstheme="minorHAnsi"/>
        </w:rPr>
        <w:t>Biblioteca virtual Miguel de Cervantes.</w:t>
      </w:r>
    </w:p>
    <w:p w14:paraId="4BACB4BB" w14:textId="40EA15AA" w:rsidR="00D370F3" w:rsidRDefault="00D370F3" w:rsidP="00E7718E">
      <w:pPr>
        <w:pStyle w:val="Prrafodelista"/>
        <w:numPr>
          <w:ilvl w:val="0"/>
          <w:numId w:val="7"/>
        </w:numPr>
        <w:jc w:val="both"/>
        <w:rPr>
          <w:rFonts w:ascii="Cambria" w:hAnsi="Cambria" w:cstheme="minorHAnsi"/>
        </w:rPr>
      </w:pPr>
      <w:r w:rsidRPr="00E7718E">
        <w:rPr>
          <w:rFonts w:ascii="Cambria" w:hAnsi="Cambria" w:cstheme="minorHAnsi"/>
        </w:rPr>
        <w:t xml:space="preserve">Pérez Galdós, Benito. Obras completas. Madrid: Aguilar, 1975. Este es el libro de su obra más completo, según Rico en su HCLE, pero con errores.  </w:t>
      </w:r>
    </w:p>
    <w:p w14:paraId="6F4DE935" w14:textId="601A161E" w:rsidR="00A728E6" w:rsidRDefault="00A728E6" w:rsidP="00E7718E">
      <w:pPr>
        <w:pStyle w:val="Prrafodelista"/>
        <w:numPr>
          <w:ilvl w:val="0"/>
          <w:numId w:val="7"/>
        </w:numPr>
        <w:jc w:val="both"/>
        <w:rPr>
          <w:rFonts w:ascii="Cambria" w:hAnsi="Cambria" w:cstheme="minorHAnsi"/>
        </w:rPr>
      </w:pPr>
      <w:r>
        <w:rPr>
          <w:rFonts w:ascii="Cambria" w:hAnsi="Cambria" w:cstheme="minorHAnsi"/>
        </w:rPr>
        <w:t xml:space="preserve">Artículos de </w:t>
      </w:r>
      <w:proofErr w:type="spellStart"/>
      <w:r>
        <w:rPr>
          <w:rFonts w:ascii="Cambria" w:hAnsi="Cambria" w:cstheme="minorHAnsi"/>
        </w:rPr>
        <w:t>Casalduero</w:t>
      </w:r>
      <w:proofErr w:type="spellEnd"/>
      <w:r>
        <w:rPr>
          <w:rFonts w:ascii="Cambria" w:hAnsi="Cambria" w:cstheme="minorHAnsi"/>
        </w:rPr>
        <w:t xml:space="preserve">, el krausismo y Galdós o los anales Galdosianos. </w:t>
      </w:r>
    </w:p>
    <w:p w14:paraId="63CF6D84" w14:textId="5DEC2384" w:rsidR="00A728E6" w:rsidRPr="00E7718E" w:rsidRDefault="00A728E6" w:rsidP="00E7718E">
      <w:pPr>
        <w:pStyle w:val="Prrafodelista"/>
        <w:numPr>
          <w:ilvl w:val="0"/>
          <w:numId w:val="7"/>
        </w:numPr>
        <w:jc w:val="both"/>
        <w:rPr>
          <w:rFonts w:ascii="Cambria" w:hAnsi="Cambria" w:cstheme="minorHAnsi"/>
        </w:rPr>
      </w:pPr>
      <w:r>
        <w:rPr>
          <w:rFonts w:ascii="Cambria" w:hAnsi="Cambria" w:cstheme="minorHAnsi"/>
        </w:rPr>
        <w:t>Documental de RTVE (2014) “La Regenta” y de Imprescindibles (2020) “Benito Pérez Galdós”.</w:t>
      </w:r>
    </w:p>
    <w:sectPr w:rsidR="00A728E6" w:rsidRPr="00E7718E" w:rsidSect="006958A4">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4B3C8" w14:textId="77777777" w:rsidR="00801B91" w:rsidRDefault="00801B91" w:rsidP="00E7718E">
      <w:r>
        <w:separator/>
      </w:r>
    </w:p>
  </w:endnote>
  <w:endnote w:type="continuationSeparator" w:id="0">
    <w:p w14:paraId="63F0D728" w14:textId="77777777" w:rsidR="00801B91" w:rsidRDefault="00801B91" w:rsidP="00E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608047784"/>
      <w:docPartObj>
        <w:docPartGallery w:val="Page Numbers (Bottom of Page)"/>
        <w:docPartUnique/>
      </w:docPartObj>
    </w:sdtPr>
    <w:sdtEndPr>
      <w:rPr>
        <w:rStyle w:val="Nmerodepgina"/>
      </w:rPr>
    </w:sdtEndPr>
    <w:sdtContent>
      <w:p w14:paraId="394B045C" w14:textId="417CDAC3" w:rsidR="00E7718E" w:rsidRDefault="00E7718E"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733CCF8" w14:textId="77777777" w:rsidR="00E7718E" w:rsidRDefault="00E7718E" w:rsidP="00E7718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730229294"/>
      <w:docPartObj>
        <w:docPartGallery w:val="Page Numbers (Bottom of Page)"/>
        <w:docPartUnique/>
      </w:docPartObj>
    </w:sdtPr>
    <w:sdtEndPr>
      <w:rPr>
        <w:rStyle w:val="Nmerodepgina"/>
      </w:rPr>
    </w:sdtEndPr>
    <w:sdtContent>
      <w:p w14:paraId="02354313" w14:textId="71E8544F" w:rsidR="00E7718E" w:rsidRDefault="00E7718E"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6B74FDB0" w14:textId="77777777" w:rsidR="00E7718E" w:rsidRDefault="00E7718E" w:rsidP="00E7718E">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CA810" w14:textId="77777777" w:rsidR="00801B91" w:rsidRDefault="00801B91" w:rsidP="00E7718E">
      <w:r>
        <w:separator/>
      </w:r>
    </w:p>
  </w:footnote>
  <w:footnote w:type="continuationSeparator" w:id="0">
    <w:p w14:paraId="181B6739" w14:textId="77777777" w:rsidR="00801B91" w:rsidRDefault="00801B91" w:rsidP="00E771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36A0F"/>
    <w:multiLevelType w:val="hybridMultilevel"/>
    <w:tmpl w:val="04E66E4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02F7B2E"/>
    <w:multiLevelType w:val="hybridMultilevel"/>
    <w:tmpl w:val="D92630B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6C700FF"/>
    <w:multiLevelType w:val="hybridMultilevel"/>
    <w:tmpl w:val="468A760E"/>
    <w:lvl w:ilvl="0" w:tplc="2B5CAE1E">
      <w:start w:val="13"/>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FA64880"/>
    <w:multiLevelType w:val="hybridMultilevel"/>
    <w:tmpl w:val="5A443CE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5F54FEB"/>
    <w:multiLevelType w:val="hybridMultilevel"/>
    <w:tmpl w:val="C66E269C"/>
    <w:lvl w:ilvl="0" w:tplc="A230B3C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2D02683B"/>
    <w:multiLevelType w:val="hybridMultilevel"/>
    <w:tmpl w:val="F4608758"/>
    <w:lvl w:ilvl="0" w:tplc="4EAC9992">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4C27B76"/>
    <w:multiLevelType w:val="hybridMultilevel"/>
    <w:tmpl w:val="F188A106"/>
    <w:lvl w:ilvl="0" w:tplc="CB8E9322">
      <w:start w:val="1"/>
      <w:numFmt w:val="bullet"/>
      <w:lvlText w:val="-"/>
      <w:lvlJc w:val="left"/>
      <w:pPr>
        <w:ind w:left="720" w:hanging="360"/>
      </w:pPr>
      <w:rPr>
        <w:rFonts w:ascii="Calibri" w:eastAsiaTheme="minorEastAsia"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518D46A8"/>
    <w:multiLevelType w:val="hybridMultilevel"/>
    <w:tmpl w:val="3B98916E"/>
    <w:lvl w:ilvl="0" w:tplc="B576064E">
      <w:start w:val="1"/>
      <w:numFmt w:val="bullet"/>
      <w:lvlText w:val="-"/>
      <w:lvlJc w:val="left"/>
      <w:pPr>
        <w:ind w:left="360" w:hanging="360"/>
      </w:pPr>
      <w:rPr>
        <w:rFonts w:ascii="Calibri" w:eastAsiaTheme="minorEastAsia" w:hAnsi="Calibri" w:cs="Calibri"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3" w15:restartNumberingAfterBreak="0">
    <w:nsid w:val="55ED3678"/>
    <w:multiLevelType w:val="hybridMultilevel"/>
    <w:tmpl w:val="E32C8A5C"/>
    <w:lvl w:ilvl="0" w:tplc="3AC4E25E">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688867E6"/>
    <w:multiLevelType w:val="hybridMultilevel"/>
    <w:tmpl w:val="AD703B20"/>
    <w:lvl w:ilvl="0" w:tplc="86480C0A">
      <w:start w:val="1"/>
      <w:numFmt w:val="decimal"/>
      <w:lvlText w:val="%1."/>
      <w:lvlJc w:val="left"/>
      <w:pPr>
        <w:ind w:left="720" w:hanging="360"/>
      </w:pPr>
      <w:rPr>
        <w:rFonts w:asciiTheme="minorHAnsi" w:eastAsiaTheme="minorEastAsia" w:hAnsiTheme="minorHAnsi" w:cstheme="majorHAnsi"/>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6CE25680"/>
    <w:multiLevelType w:val="hybridMultilevel"/>
    <w:tmpl w:val="062AE8D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796B3DB1"/>
    <w:multiLevelType w:val="hybridMultilevel"/>
    <w:tmpl w:val="9D02EFFA"/>
    <w:lvl w:ilvl="0" w:tplc="A79478EE">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7A457C13"/>
    <w:multiLevelType w:val="hybridMultilevel"/>
    <w:tmpl w:val="9426209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1F3078"/>
    <w:multiLevelType w:val="hybridMultilevel"/>
    <w:tmpl w:val="19A891E0"/>
    <w:lvl w:ilvl="0" w:tplc="2618BBC6">
      <w:numFmt w:val="bullet"/>
      <w:lvlText w:val="-"/>
      <w:lvlJc w:val="left"/>
      <w:pPr>
        <w:ind w:left="720" w:hanging="360"/>
      </w:pPr>
      <w:rPr>
        <w:rFonts w:ascii="Calibri" w:eastAsiaTheme="minorEastAsia"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7"/>
  </w:num>
  <w:num w:numId="2">
    <w:abstractNumId w:val="18"/>
  </w:num>
  <w:num w:numId="3">
    <w:abstractNumId w:val="3"/>
  </w:num>
  <w:num w:numId="4">
    <w:abstractNumId w:val="11"/>
  </w:num>
  <w:num w:numId="5">
    <w:abstractNumId w:val="2"/>
  </w:num>
  <w:num w:numId="6">
    <w:abstractNumId w:val="9"/>
  </w:num>
  <w:num w:numId="7">
    <w:abstractNumId w:val="14"/>
  </w:num>
  <w:num w:numId="8">
    <w:abstractNumId w:val="6"/>
  </w:num>
  <w:num w:numId="9">
    <w:abstractNumId w:val="5"/>
  </w:num>
  <w:num w:numId="10">
    <w:abstractNumId w:val="4"/>
  </w:num>
  <w:num w:numId="11">
    <w:abstractNumId w:val="8"/>
  </w:num>
  <w:num w:numId="12">
    <w:abstractNumId w:val="16"/>
  </w:num>
  <w:num w:numId="13">
    <w:abstractNumId w:val="0"/>
  </w:num>
  <w:num w:numId="14">
    <w:abstractNumId w:val="10"/>
  </w:num>
  <w:num w:numId="15">
    <w:abstractNumId w:val="12"/>
  </w:num>
  <w:num w:numId="16">
    <w:abstractNumId w:val="15"/>
  </w:num>
  <w:num w:numId="17">
    <w:abstractNumId w:val="1"/>
  </w:num>
  <w:num w:numId="18">
    <w:abstractNumId w:val="7"/>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322C8"/>
    <w:rsid w:val="000000A0"/>
    <w:rsid w:val="00013EEA"/>
    <w:rsid w:val="00017349"/>
    <w:rsid w:val="00021779"/>
    <w:rsid w:val="00060B99"/>
    <w:rsid w:val="00065139"/>
    <w:rsid w:val="00074B74"/>
    <w:rsid w:val="00084C87"/>
    <w:rsid w:val="000A318D"/>
    <w:rsid w:val="000A7E32"/>
    <w:rsid w:val="000B7296"/>
    <w:rsid w:val="000B733A"/>
    <w:rsid w:val="000D1769"/>
    <w:rsid w:val="000D72A9"/>
    <w:rsid w:val="00104026"/>
    <w:rsid w:val="00105898"/>
    <w:rsid w:val="00106927"/>
    <w:rsid w:val="0011386D"/>
    <w:rsid w:val="00122800"/>
    <w:rsid w:val="00160B63"/>
    <w:rsid w:val="001837B1"/>
    <w:rsid w:val="00191C83"/>
    <w:rsid w:val="001B0E58"/>
    <w:rsid w:val="001E5CB8"/>
    <w:rsid w:val="001F28DD"/>
    <w:rsid w:val="002030E8"/>
    <w:rsid w:val="0020433F"/>
    <w:rsid w:val="0022041B"/>
    <w:rsid w:val="002261B1"/>
    <w:rsid w:val="00267C6C"/>
    <w:rsid w:val="00281C53"/>
    <w:rsid w:val="002D1045"/>
    <w:rsid w:val="002E4048"/>
    <w:rsid w:val="002E7BE5"/>
    <w:rsid w:val="00311136"/>
    <w:rsid w:val="003179C3"/>
    <w:rsid w:val="00333D15"/>
    <w:rsid w:val="00337551"/>
    <w:rsid w:val="003414D2"/>
    <w:rsid w:val="003450AA"/>
    <w:rsid w:val="00352E8C"/>
    <w:rsid w:val="0036612F"/>
    <w:rsid w:val="00373467"/>
    <w:rsid w:val="00380A34"/>
    <w:rsid w:val="00394604"/>
    <w:rsid w:val="003A564F"/>
    <w:rsid w:val="003B589A"/>
    <w:rsid w:val="003C7526"/>
    <w:rsid w:val="003E4B03"/>
    <w:rsid w:val="003F2771"/>
    <w:rsid w:val="004437AC"/>
    <w:rsid w:val="00495C95"/>
    <w:rsid w:val="004A21A7"/>
    <w:rsid w:val="004B54BC"/>
    <w:rsid w:val="004C69E8"/>
    <w:rsid w:val="004D23E4"/>
    <w:rsid w:val="00515513"/>
    <w:rsid w:val="005218A0"/>
    <w:rsid w:val="00567332"/>
    <w:rsid w:val="005B7F2F"/>
    <w:rsid w:val="005E5DE8"/>
    <w:rsid w:val="006348D2"/>
    <w:rsid w:val="00650556"/>
    <w:rsid w:val="0067406A"/>
    <w:rsid w:val="006958A4"/>
    <w:rsid w:val="006B03BE"/>
    <w:rsid w:val="006B3EBF"/>
    <w:rsid w:val="006C46DE"/>
    <w:rsid w:val="006E086A"/>
    <w:rsid w:val="0070238E"/>
    <w:rsid w:val="00705563"/>
    <w:rsid w:val="00723F99"/>
    <w:rsid w:val="00724E07"/>
    <w:rsid w:val="007315FF"/>
    <w:rsid w:val="00732A56"/>
    <w:rsid w:val="00734305"/>
    <w:rsid w:val="00745542"/>
    <w:rsid w:val="007A5CC6"/>
    <w:rsid w:val="007C1FA4"/>
    <w:rsid w:val="007C617E"/>
    <w:rsid w:val="007F1283"/>
    <w:rsid w:val="00801B91"/>
    <w:rsid w:val="008166E4"/>
    <w:rsid w:val="0082178C"/>
    <w:rsid w:val="00826B71"/>
    <w:rsid w:val="0085740C"/>
    <w:rsid w:val="00867BFB"/>
    <w:rsid w:val="00886841"/>
    <w:rsid w:val="008B19F0"/>
    <w:rsid w:val="008B67BC"/>
    <w:rsid w:val="008B7B8A"/>
    <w:rsid w:val="008C06F1"/>
    <w:rsid w:val="008C58E0"/>
    <w:rsid w:val="008E32BA"/>
    <w:rsid w:val="008E356D"/>
    <w:rsid w:val="0090093E"/>
    <w:rsid w:val="009013D7"/>
    <w:rsid w:val="00906DAE"/>
    <w:rsid w:val="009111DE"/>
    <w:rsid w:val="00924C25"/>
    <w:rsid w:val="00924F99"/>
    <w:rsid w:val="00930AB9"/>
    <w:rsid w:val="00930E91"/>
    <w:rsid w:val="00937437"/>
    <w:rsid w:val="009414CB"/>
    <w:rsid w:val="00942B62"/>
    <w:rsid w:val="00945231"/>
    <w:rsid w:val="00971F92"/>
    <w:rsid w:val="0097534A"/>
    <w:rsid w:val="009D0D57"/>
    <w:rsid w:val="009E617D"/>
    <w:rsid w:val="00A262FD"/>
    <w:rsid w:val="00A31EAE"/>
    <w:rsid w:val="00A515B1"/>
    <w:rsid w:val="00A5185D"/>
    <w:rsid w:val="00A728E6"/>
    <w:rsid w:val="00A73C6B"/>
    <w:rsid w:val="00A87BE7"/>
    <w:rsid w:val="00AA05A9"/>
    <w:rsid w:val="00AD1D6C"/>
    <w:rsid w:val="00AF5EB4"/>
    <w:rsid w:val="00AF68EB"/>
    <w:rsid w:val="00B2175B"/>
    <w:rsid w:val="00BA2042"/>
    <w:rsid w:val="00BA5C9C"/>
    <w:rsid w:val="00BB1E34"/>
    <w:rsid w:val="00BC50A5"/>
    <w:rsid w:val="00BD02F6"/>
    <w:rsid w:val="00BE032D"/>
    <w:rsid w:val="00BF22A4"/>
    <w:rsid w:val="00C00E80"/>
    <w:rsid w:val="00C433F4"/>
    <w:rsid w:val="00C44C4E"/>
    <w:rsid w:val="00CA133C"/>
    <w:rsid w:val="00CB2D25"/>
    <w:rsid w:val="00CD61E8"/>
    <w:rsid w:val="00CE448A"/>
    <w:rsid w:val="00CE4F3C"/>
    <w:rsid w:val="00D02550"/>
    <w:rsid w:val="00D15209"/>
    <w:rsid w:val="00D15D1C"/>
    <w:rsid w:val="00D319B5"/>
    <w:rsid w:val="00D31F10"/>
    <w:rsid w:val="00D322C8"/>
    <w:rsid w:val="00D347CF"/>
    <w:rsid w:val="00D370F3"/>
    <w:rsid w:val="00D43EFE"/>
    <w:rsid w:val="00D50152"/>
    <w:rsid w:val="00D51EF3"/>
    <w:rsid w:val="00D57DAB"/>
    <w:rsid w:val="00D61FFF"/>
    <w:rsid w:val="00D75417"/>
    <w:rsid w:val="00D77BE9"/>
    <w:rsid w:val="00DA34AC"/>
    <w:rsid w:val="00DB5903"/>
    <w:rsid w:val="00DF1E5B"/>
    <w:rsid w:val="00E06C12"/>
    <w:rsid w:val="00E6759C"/>
    <w:rsid w:val="00E67F5D"/>
    <w:rsid w:val="00E71D59"/>
    <w:rsid w:val="00E7718E"/>
    <w:rsid w:val="00EA0713"/>
    <w:rsid w:val="00EB021D"/>
    <w:rsid w:val="00EE1940"/>
    <w:rsid w:val="00EE1D16"/>
    <w:rsid w:val="00F04247"/>
    <w:rsid w:val="00F27C60"/>
    <w:rsid w:val="00F34CBB"/>
    <w:rsid w:val="00F4477D"/>
    <w:rsid w:val="00F646AA"/>
    <w:rsid w:val="00FA0994"/>
    <w:rsid w:val="00FA77F1"/>
    <w:rsid w:val="00FB1D64"/>
    <w:rsid w:val="00FF3406"/>
    <w:rsid w:val="00FF70F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C157E28"/>
  <w15:docId w15:val="{852A7A80-1DC5-E44B-B782-56945A227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2C8"/>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D322C8"/>
    <w:pPr>
      <w:jc w:val="both"/>
    </w:pPr>
    <w:rPr>
      <w:rFonts w:ascii="Times New Roman" w:eastAsia="Times New Roman" w:hAnsi="Times New Roman" w:cs="Times New Roman"/>
    </w:rPr>
  </w:style>
  <w:style w:type="character" w:customStyle="1" w:styleId="TextoindependienteCar">
    <w:name w:val="Texto independiente Car"/>
    <w:basedOn w:val="Fuentedeprrafopredeter"/>
    <w:link w:val="Textoindependiente"/>
    <w:rsid w:val="00D322C8"/>
    <w:rPr>
      <w:rFonts w:ascii="Times New Roman" w:eastAsia="Times New Roman" w:hAnsi="Times New Roman" w:cs="Times New Roman"/>
      <w:lang w:eastAsia="es-ES"/>
    </w:rPr>
  </w:style>
  <w:style w:type="paragraph" w:styleId="Prrafodelista">
    <w:name w:val="List Paragraph"/>
    <w:basedOn w:val="Normal"/>
    <w:uiPriority w:val="34"/>
    <w:qFormat/>
    <w:rsid w:val="008B67BC"/>
    <w:pPr>
      <w:ind w:left="720"/>
      <w:contextualSpacing/>
    </w:pPr>
  </w:style>
  <w:style w:type="paragraph" w:customStyle="1" w:styleId="Standard">
    <w:name w:val="Standard"/>
    <w:rsid w:val="004C69E8"/>
    <w:pPr>
      <w:suppressAutoHyphens/>
      <w:autoSpaceDN w:val="0"/>
      <w:spacing w:after="200" w:line="276" w:lineRule="auto"/>
      <w:textAlignment w:val="baseline"/>
    </w:pPr>
    <w:rPr>
      <w:rFonts w:ascii="Calibri" w:eastAsia="SimSun" w:hAnsi="Calibri" w:cs="Calibri"/>
      <w:kern w:val="3"/>
      <w:sz w:val="22"/>
      <w:szCs w:val="22"/>
      <w:lang w:val="es-ES"/>
    </w:rPr>
  </w:style>
  <w:style w:type="paragraph" w:styleId="Piedepgina">
    <w:name w:val="footer"/>
    <w:basedOn w:val="Normal"/>
    <w:link w:val="PiedepginaCar"/>
    <w:uiPriority w:val="99"/>
    <w:unhideWhenUsed/>
    <w:rsid w:val="00E7718E"/>
    <w:pPr>
      <w:tabs>
        <w:tab w:val="center" w:pos="4419"/>
        <w:tab w:val="right" w:pos="8838"/>
      </w:tabs>
    </w:pPr>
  </w:style>
  <w:style w:type="character" w:customStyle="1" w:styleId="PiedepginaCar">
    <w:name w:val="Pie de página Car"/>
    <w:basedOn w:val="Fuentedeprrafopredeter"/>
    <w:link w:val="Piedepgina"/>
    <w:uiPriority w:val="99"/>
    <w:rsid w:val="00E7718E"/>
    <w:rPr>
      <w:rFonts w:eastAsiaTheme="minorEastAsia"/>
      <w:lang w:eastAsia="es-ES"/>
    </w:rPr>
  </w:style>
  <w:style w:type="character" w:styleId="Nmerodepgina">
    <w:name w:val="page number"/>
    <w:basedOn w:val="Fuentedeprrafopredeter"/>
    <w:uiPriority w:val="99"/>
    <w:semiHidden/>
    <w:unhideWhenUsed/>
    <w:rsid w:val="00E771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996</TotalTime>
  <Pages>21</Pages>
  <Words>8899</Words>
  <Characters>48946</Characters>
  <Application>Microsoft Office Word</Application>
  <DocSecurity>0</DocSecurity>
  <Lines>407</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Microsoft Office User</cp:lastModifiedBy>
  <cp:revision>97</cp:revision>
  <cp:lastPrinted>2021-01-15T17:33:00Z</cp:lastPrinted>
  <dcterms:created xsi:type="dcterms:W3CDTF">2018-02-14T10:35:00Z</dcterms:created>
  <dcterms:modified xsi:type="dcterms:W3CDTF">2022-11-21T12:21:00Z</dcterms:modified>
</cp:coreProperties>
</file>