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4B46" w:rsidRDefault="00A703E5" w:rsidP="00A703E5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t>Prueba 2. Grecia vs Roma</w:t>
      </w:r>
    </w:p>
    <w:p w:rsidR="00804B46" w:rsidRDefault="00804B46" w:rsidP="00804B46">
      <w:pPr>
        <w:rPr>
          <w:rFonts w:cstheme="minorHAnsi"/>
          <w:u w:val="single"/>
        </w:rPr>
      </w:pPr>
    </w:p>
    <w:p w:rsidR="00A703E5" w:rsidRPr="00A703E5" w:rsidRDefault="00A703E5" w:rsidP="00804B46">
      <w:pPr>
        <w:rPr>
          <w:rFonts w:cstheme="minorHAnsi"/>
        </w:rPr>
      </w:pPr>
      <w:r w:rsidRPr="00A703E5">
        <w:rPr>
          <w:rFonts w:cstheme="minorHAnsi"/>
        </w:rPr>
        <w:t>Contesta las siguientes preguntas tipo tes</w:t>
      </w:r>
      <w:r>
        <w:rPr>
          <w:rFonts w:cstheme="minorHAnsi"/>
        </w:rPr>
        <w:t>t</w:t>
      </w:r>
      <w:bookmarkStart w:id="0" w:name="_GoBack"/>
      <w:bookmarkEnd w:id="0"/>
    </w:p>
    <w:p w:rsidR="00804B46" w:rsidRPr="00804B46" w:rsidRDefault="00804B46" w:rsidP="00804B46">
      <w:pPr>
        <w:pStyle w:val="NormalWeb"/>
        <w:rPr>
          <w:rFonts w:asciiTheme="minorHAnsi" w:hAnsiTheme="minorHAnsi" w:cstheme="minorHAnsi"/>
        </w:rPr>
      </w:pPr>
      <w:r w:rsidRPr="00804B46">
        <w:rPr>
          <w:rStyle w:val="Textoennegrita"/>
          <w:rFonts w:asciiTheme="minorHAnsi" w:hAnsiTheme="minorHAnsi" w:cstheme="minorHAnsi"/>
          <w:b w:val="0"/>
          <w:bCs w:val="0"/>
        </w:rPr>
        <w:t>1.</w:t>
      </w:r>
      <w:r w:rsidRPr="00804B46">
        <w:rPr>
          <w:rFonts w:asciiTheme="minorHAnsi" w:hAnsiTheme="minorHAnsi" w:cstheme="minorHAnsi"/>
          <w:b/>
          <w:bCs/>
        </w:rPr>
        <w:t xml:space="preserve"> La civilización griega se organizaba principalmente en </w:t>
      </w:r>
      <w:r w:rsidRPr="00804B46">
        <w:rPr>
          <w:rStyle w:val="Textoennegrita"/>
          <w:rFonts w:asciiTheme="minorHAnsi" w:hAnsiTheme="minorHAnsi" w:cstheme="minorHAnsi"/>
        </w:rPr>
        <w:t>polis</w:t>
      </w:r>
      <w:r w:rsidRPr="00804B46">
        <w:rPr>
          <w:rFonts w:asciiTheme="minorHAnsi" w:hAnsiTheme="minorHAnsi" w:cstheme="minorHAnsi"/>
          <w:b/>
          <w:bCs/>
        </w:rPr>
        <w:t>. ¿Qué eran las polis?</w:t>
      </w:r>
      <w:r w:rsidRPr="00804B46">
        <w:rPr>
          <w:rFonts w:asciiTheme="minorHAnsi" w:hAnsiTheme="minorHAnsi" w:cstheme="minorHAnsi"/>
        </w:rPr>
        <w:br/>
        <w:t>a) Grandes imperios unificados bajo un solo gobierno</w:t>
      </w:r>
      <w:r w:rsidRPr="00804B46">
        <w:rPr>
          <w:rFonts w:asciiTheme="minorHAnsi" w:hAnsiTheme="minorHAnsi" w:cstheme="minorHAnsi"/>
        </w:rPr>
        <w:br/>
        <w:t>b) Ciudades-estado independientes con su propio gobierno</w:t>
      </w:r>
      <w:r w:rsidRPr="00804B46">
        <w:rPr>
          <w:rFonts w:asciiTheme="minorHAnsi" w:hAnsiTheme="minorHAnsi" w:cstheme="minorHAnsi"/>
        </w:rPr>
        <w:br/>
        <w:t>c) Territorios conquistados por Roma</w:t>
      </w:r>
      <w:r w:rsidRPr="00804B46">
        <w:rPr>
          <w:rFonts w:asciiTheme="minorHAnsi" w:hAnsiTheme="minorHAnsi" w:cstheme="minorHAnsi"/>
        </w:rPr>
        <w:br/>
        <w:t>d) Colonias comerciales de Egipto</w:t>
      </w:r>
    </w:p>
    <w:p w:rsidR="00804B46" w:rsidRPr="00804B46" w:rsidRDefault="00804B46" w:rsidP="00804B46">
      <w:pPr>
        <w:pStyle w:val="NormalWeb"/>
        <w:rPr>
          <w:rFonts w:asciiTheme="minorHAnsi" w:hAnsiTheme="minorHAnsi" w:cstheme="minorHAnsi"/>
        </w:rPr>
      </w:pPr>
      <w:r w:rsidRPr="00804B46">
        <w:rPr>
          <w:rStyle w:val="Textoennegrita"/>
          <w:rFonts w:asciiTheme="minorHAnsi" w:hAnsiTheme="minorHAnsi" w:cstheme="minorHAnsi"/>
          <w:b w:val="0"/>
          <w:bCs w:val="0"/>
        </w:rPr>
        <w:t xml:space="preserve">2. </w:t>
      </w:r>
      <w:r w:rsidRPr="00804B46">
        <w:rPr>
          <w:rFonts w:asciiTheme="minorHAnsi" w:hAnsiTheme="minorHAnsi" w:cstheme="minorHAnsi"/>
          <w:b/>
          <w:bCs/>
        </w:rPr>
        <w:t>¿Qué elemento caracterizaba la religión griega?</w:t>
      </w:r>
      <w:r w:rsidRPr="00804B46">
        <w:rPr>
          <w:rFonts w:asciiTheme="minorHAnsi" w:hAnsiTheme="minorHAnsi" w:cstheme="minorHAnsi"/>
        </w:rPr>
        <w:br/>
        <w:t>a) El monoteísmo</w:t>
      </w:r>
      <w:r w:rsidRPr="00804B46">
        <w:rPr>
          <w:rFonts w:asciiTheme="minorHAnsi" w:hAnsiTheme="minorHAnsi" w:cstheme="minorHAnsi"/>
        </w:rPr>
        <w:br/>
        <w:t>b) La adoración de emperadores como dioses</w:t>
      </w:r>
      <w:r w:rsidRPr="00804B46">
        <w:rPr>
          <w:rFonts w:asciiTheme="minorHAnsi" w:hAnsiTheme="minorHAnsi" w:cstheme="minorHAnsi"/>
        </w:rPr>
        <w:br/>
        <w:t>c) Un panteón de dioses antropomorfos con rasgos humanos</w:t>
      </w:r>
      <w:r w:rsidRPr="00804B46">
        <w:rPr>
          <w:rFonts w:asciiTheme="minorHAnsi" w:hAnsiTheme="minorHAnsi" w:cstheme="minorHAnsi"/>
        </w:rPr>
        <w:br/>
        <w:t>d) El culto al dios único del sol</w:t>
      </w:r>
    </w:p>
    <w:p w:rsidR="00804B46" w:rsidRPr="00804B46" w:rsidRDefault="00804B46" w:rsidP="00804B46">
      <w:pPr>
        <w:pStyle w:val="NormalWeb"/>
        <w:rPr>
          <w:rFonts w:asciiTheme="minorHAnsi" w:hAnsiTheme="minorHAnsi" w:cstheme="minorHAnsi"/>
        </w:rPr>
      </w:pPr>
      <w:r w:rsidRPr="00804B46">
        <w:rPr>
          <w:rStyle w:val="Textoennegrita"/>
          <w:rFonts w:asciiTheme="minorHAnsi" w:hAnsiTheme="minorHAnsi" w:cstheme="minorHAnsi"/>
          <w:b w:val="0"/>
          <w:bCs w:val="0"/>
        </w:rPr>
        <w:t>3.</w:t>
      </w:r>
      <w:r w:rsidRPr="00804B46">
        <w:rPr>
          <w:rFonts w:asciiTheme="minorHAnsi" w:hAnsiTheme="minorHAnsi" w:cstheme="minorHAnsi"/>
          <w:b/>
          <w:bCs/>
        </w:rPr>
        <w:t xml:space="preserve"> En el arte griego, ¿qué se buscaba principalmente a través de la escultura?</w:t>
      </w:r>
      <w:r w:rsidRPr="00804B46">
        <w:rPr>
          <w:rFonts w:asciiTheme="minorHAnsi" w:hAnsiTheme="minorHAnsi" w:cstheme="minorHAnsi"/>
        </w:rPr>
        <w:br/>
        <w:t>a) Reflejar el poder militar</w:t>
      </w:r>
      <w:r w:rsidRPr="00804B46">
        <w:rPr>
          <w:rFonts w:asciiTheme="minorHAnsi" w:hAnsiTheme="minorHAnsi" w:cstheme="minorHAnsi"/>
        </w:rPr>
        <w:br/>
        <w:t>b) Alcanzar la armonía y la belleza ideal del cuerpo humano</w:t>
      </w:r>
      <w:r w:rsidRPr="00804B46">
        <w:rPr>
          <w:rFonts w:asciiTheme="minorHAnsi" w:hAnsiTheme="minorHAnsi" w:cstheme="minorHAnsi"/>
        </w:rPr>
        <w:br/>
        <w:t>c) Retratar a los emperadores</w:t>
      </w:r>
      <w:r w:rsidRPr="00804B46">
        <w:rPr>
          <w:rFonts w:asciiTheme="minorHAnsi" w:hAnsiTheme="minorHAnsi" w:cstheme="minorHAnsi"/>
        </w:rPr>
        <w:br/>
        <w:t>d) Mostrar escenas de la vida cotidiana</w:t>
      </w:r>
    </w:p>
    <w:p w:rsidR="00804B46" w:rsidRPr="00804B46" w:rsidRDefault="00804B46" w:rsidP="00804B46">
      <w:pPr>
        <w:pStyle w:val="NormalWeb"/>
        <w:rPr>
          <w:rFonts w:asciiTheme="minorHAnsi" w:hAnsiTheme="minorHAnsi" w:cstheme="minorHAnsi"/>
        </w:rPr>
      </w:pPr>
      <w:r w:rsidRPr="00804B46">
        <w:rPr>
          <w:rStyle w:val="Textoennegrita"/>
          <w:rFonts w:asciiTheme="minorHAnsi" w:hAnsiTheme="minorHAnsi" w:cstheme="minorHAnsi"/>
          <w:b w:val="0"/>
          <w:bCs w:val="0"/>
        </w:rPr>
        <w:t>4.</w:t>
      </w:r>
      <w:r w:rsidRPr="00804B46">
        <w:rPr>
          <w:rFonts w:asciiTheme="minorHAnsi" w:hAnsiTheme="minorHAnsi" w:cstheme="minorHAnsi"/>
          <w:b/>
          <w:bCs/>
        </w:rPr>
        <w:t xml:space="preserve"> El vídeo menciona que la arquitectura romana se diferencia de la griega por…</w:t>
      </w:r>
      <w:r w:rsidRPr="00804B46">
        <w:rPr>
          <w:rFonts w:asciiTheme="minorHAnsi" w:hAnsiTheme="minorHAnsi" w:cstheme="minorHAnsi"/>
        </w:rPr>
        <w:br/>
        <w:t>a) Usar columnas de mármol exclusivamente</w:t>
      </w:r>
      <w:r w:rsidRPr="00804B46">
        <w:rPr>
          <w:rFonts w:asciiTheme="minorHAnsi" w:hAnsiTheme="minorHAnsi" w:cstheme="minorHAnsi"/>
        </w:rPr>
        <w:br/>
        <w:t>b) Incorporar arcos, bóvedas y el uso del hormigón</w:t>
      </w:r>
      <w:r w:rsidRPr="00804B46">
        <w:rPr>
          <w:rFonts w:asciiTheme="minorHAnsi" w:hAnsiTheme="minorHAnsi" w:cstheme="minorHAnsi"/>
        </w:rPr>
        <w:br/>
        <w:t>c) Copiar exactamente los templos griegos sin innovaciones</w:t>
      </w:r>
      <w:r w:rsidRPr="00804B46">
        <w:rPr>
          <w:rFonts w:asciiTheme="minorHAnsi" w:hAnsiTheme="minorHAnsi" w:cstheme="minorHAnsi"/>
        </w:rPr>
        <w:br/>
        <w:t>d) Evitar cualquier decoración</w:t>
      </w:r>
    </w:p>
    <w:p w:rsidR="00804B46" w:rsidRPr="00804B46" w:rsidRDefault="00804B46" w:rsidP="00804B46">
      <w:pPr>
        <w:pStyle w:val="NormalWeb"/>
        <w:rPr>
          <w:rFonts w:asciiTheme="minorHAnsi" w:hAnsiTheme="minorHAnsi" w:cstheme="minorHAnsi"/>
        </w:rPr>
      </w:pPr>
      <w:r w:rsidRPr="00804B46">
        <w:rPr>
          <w:rStyle w:val="Textoennegrita"/>
          <w:rFonts w:asciiTheme="minorHAnsi" w:hAnsiTheme="minorHAnsi" w:cstheme="minorHAnsi"/>
        </w:rPr>
        <w:t>5.</w:t>
      </w:r>
      <w:r w:rsidRPr="00804B46">
        <w:rPr>
          <w:rFonts w:asciiTheme="minorHAnsi" w:hAnsiTheme="minorHAnsi" w:cstheme="minorHAnsi"/>
        </w:rPr>
        <w:t xml:space="preserve"> </w:t>
      </w:r>
      <w:r w:rsidRPr="00804B46">
        <w:rPr>
          <w:rFonts w:asciiTheme="minorHAnsi" w:hAnsiTheme="minorHAnsi" w:cstheme="minorHAnsi"/>
          <w:b/>
          <w:bCs/>
        </w:rPr>
        <w:t>¿Qué aspecto de la política romana se destaca como una de sus grandes aportaciones a la civilización occidental?</w:t>
      </w:r>
      <w:r w:rsidRPr="00804B46">
        <w:rPr>
          <w:rFonts w:asciiTheme="minorHAnsi" w:hAnsiTheme="minorHAnsi" w:cstheme="minorHAnsi"/>
        </w:rPr>
        <w:br/>
        <w:t>a) El derecho romano</w:t>
      </w:r>
      <w:r w:rsidRPr="00804B46">
        <w:rPr>
          <w:rFonts w:asciiTheme="minorHAnsi" w:hAnsiTheme="minorHAnsi" w:cstheme="minorHAnsi"/>
        </w:rPr>
        <w:br/>
        <w:t>b) La democracia directa</w:t>
      </w:r>
      <w:r w:rsidRPr="00804B46">
        <w:rPr>
          <w:rFonts w:asciiTheme="minorHAnsi" w:hAnsiTheme="minorHAnsi" w:cstheme="minorHAnsi"/>
        </w:rPr>
        <w:br/>
        <w:t>c) El absolutismo imperial</w:t>
      </w:r>
      <w:r w:rsidRPr="00804B46">
        <w:rPr>
          <w:rFonts w:asciiTheme="minorHAnsi" w:hAnsiTheme="minorHAnsi" w:cstheme="minorHAnsi"/>
        </w:rPr>
        <w:br/>
        <w:t>d) La monarquía hereditaria</w:t>
      </w:r>
    </w:p>
    <w:p w:rsidR="00804B46" w:rsidRPr="00804B46" w:rsidRDefault="00804B46" w:rsidP="00804B46">
      <w:pPr>
        <w:pStyle w:val="NormalWeb"/>
        <w:rPr>
          <w:rFonts w:asciiTheme="minorHAnsi" w:hAnsiTheme="minorHAnsi" w:cstheme="minorHAnsi"/>
        </w:rPr>
      </w:pPr>
      <w:r w:rsidRPr="00804B46">
        <w:rPr>
          <w:rStyle w:val="Textoennegrita"/>
          <w:rFonts w:asciiTheme="minorHAnsi" w:hAnsiTheme="minorHAnsi" w:cstheme="minorHAnsi"/>
        </w:rPr>
        <w:t>6.</w:t>
      </w:r>
      <w:r w:rsidRPr="00804B46">
        <w:rPr>
          <w:rFonts w:asciiTheme="minorHAnsi" w:hAnsiTheme="minorHAnsi" w:cstheme="minorHAnsi"/>
        </w:rPr>
        <w:t xml:space="preserve"> </w:t>
      </w:r>
      <w:r w:rsidRPr="00804B46">
        <w:rPr>
          <w:rFonts w:asciiTheme="minorHAnsi" w:hAnsiTheme="minorHAnsi" w:cstheme="minorHAnsi"/>
          <w:b/>
          <w:bCs/>
        </w:rPr>
        <w:t>Según el vídeo, ¿cómo veía Roma a la cultura griega?</w:t>
      </w:r>
      <w:r w:rsidRPr="00804B46">
        <w:rPr>
          <w:rFonts w:asciiTheme="minorHAnsi" w:hAnsiTheme="minorHAnsi" w:cstheme="minorHAnsi"/>
        </w:rPr>
        <w:br/>
        <w:t>a) Como un enemigo cultural que debía ser destruido</w:t>
      </w:r>
      <w:r w:rsidRPr="00804B46">
        <w:rPr>
          <w:rFonts w:asciiTheme="minorHAnsi" w:hAnsiTheme="minorHAnsi" w:cstheme="minorHAnsi"/>
        </w:rPr>
        <w:br/>
        <w:t>b) Como una fuente de inspiración que adoptaron y adaptaron</w:t>
      </w:r>
      <w:r w:rsidRPr="00804B46">
        <w:rPr>
          <w:rFonts w:asciiTheme="minorHAnsi" w:hAnsiTheme="minorHAnsi" w:cstheme="minorHAnsi"/>
        </w:rPr>
        <w:br/>
        <w:t>c) Como una civilización inferior</w:t>
      </w:r>
      <w:r w:rsidRPr="00804B46">
        <w:rPr>
          <w:rFonts w:asciiTheme="minorHAnsi" w:hAnsiTheme="minorHAnsi" w:cstheme="minorHAnsi"/>
        </w:rPr>
        <w:br/>
        <w:t>d) Como una tradición ajena sin interés</w:t>
      </w:r>
    </w:p>
    <w:p w:rsidR="00804B46" w:rsidRPr="00804B46" w:rsidRDefault="00804B46" w:rsidP="00804B46">
      <w:pPr>
        <w:pStyle w:val="NormalWeb"/>
        <w:rPr>
          <w:rFonts w:asciiTheme="minorHAnsi" w:hAnsiTheme="minorHAnsi" w:cstheme="minorHAnsi"/>
        </w:rPr>
      </w:pPr>
      <w:r w:rsidRPr="00804B46">
        <w:rPr>
          <w:rStyle w:val="Textoennegrita"/>
          <w:rFonts w:asciiTheme="minorHAnsi" w:hAnsiTheme="minorHAnsi" w:cstheme="minorHAnsi"/>
          <w:b w:val="0"/>
          <w:bCs w:val="0"/>
        </w:rPr>
        <w:t>7.</w:t>
      </w:r>
      <w:r w:rsidRPr="00804B46">
        <w:rPr>
          <w:rFonts w:asciiTheme="minorHAnsi" w:hAnsiTheme="minorHAnsi" w:cstheme="minorHAnsi"/>
          <w:b/>
          <w:bCs/>
        </w:rPr>
        <w:t xml:space="preserve"> En el ámbito de la literatura, ¿qué influencia tuvo Grecia sobre Roma?</w:t>
      </w:r>
      <w:r w:rsidRPr="00804B46">
        <w:rPr>
          <w:rFonts w:asciiTheme="minorHAnsi" w:hAnsiTheme="minorHAnsi" w:cstheme="minorHAnsi"/>
        </w:rPr>
        <w:br/>
        <w:t>a) Roma desarrolló géneros completamente nuevos sin relación con Grecia</w:t>
      </w:r>
      <w:r w:rsidRPr="00804B46">
        <w:rPr>
          <w:rFonts w:asciiTheme="minorHAnsi" w:hAnsiTheme="minorHAnsi" w:cstheme="minorHAnsi"/>
        </w:rPr>
        <w:br/>
        <w:t>b) Los autores romanos imitaron y adaptaron los modelos griegos</w:t>
      </w:r>
      <w:r w:rsidRPr="00804B46">
        <w:rPr>
          <w:rFonts w:asciiTheme="minorHAnsi" w:hAnsiTheme="minorHAnsi" w:cstheme="minorHAnsi"/>
        </w:rPr>
        <w:br/>
        <w:t>c) La literatura griega fue prohibida en Roma</w:t>
      </w:r>
      <w:r w:rsidRPr="00804B46">
        <w:rPr>
          <w:rFonts w:asciiTheme="minorHAnsi" w:hAnsiTheme="minorHAnsi" w:cstheme="minorHAnsi"/>
        </w:rPr>
        <w:br/>
        <w:t>d) Los griegos copiaron las obras de los romanos</w:t>
      </w:r>
    </w:p>
    <w:p w:rsidR="00804B46" w:rsidRPr="00804B46" w:rsidRDefault="00804B46" w:rsidP="00804B46">
      <w:pPr>
        <w:pStyle w:val="NormalWeb"/>
        <w:rPr>
          <w:rFonts w:asciiTheme="minorHAnsi" w:hAnsiTheme="minorHAnsi" w:cstheme="minorHAnsi"/>
        </w:rPr>
      </w:pPr>
      <w:r w:rsidRPr="00804B46">
        <w:rPr>
          <w:rStyle w:val="Textoennegrita"/>
          <w:rFonts w:asciiTheme="minorHAnsi" w:hAnsiTheme="minorHAnsi" w:cstheme="minorHAnsi"/>
          <w:b w:val="0"/>
          <w:bCs w:val="0"/>
        </w:rPr>
        <w:lastRenderedPageBreak/>
        <w:t>8.</w:t>
      </w:r>
      <w:r w:rsidRPr="00804B46">
        <w:rPr>
          <w:rFonts w:asciiTheme="minorHAnsi" w:hAnsiTheme="minorHAnsi" w:cstheme="minorHAnsi"/>
          <w:b/>
          <w:bCs/>
        </w:rPr>
        <w:t xml:space="preserve"> En cuanto a la vida cotidiana, el vídeo muestra que los romanos…</w:t>
      </w:r>
      <w:r w:rsidRPr="00804B46">
        <w:rPr>
          <w:rFonts w:asciiTheme="minorHAnsi" w:hAnsiTheme="minorHAnsi" w:cstheme="minorHAnsi"/>
        </w:rPr>
        <w:br/>
        <w:t>a) Vivían en comunidades rurales cerradas</w:t>
      </w:r>
      <w:r w:rsidRPr="00804B46">
        <w:rPr>
          <w:rFonts w:asciiTheme="minorHAnsi" w:hAnsiTheme="minorHAnsi" w:cstheme="minorHAnsi"/>
        </w:rPr>
        <w:br/>
        <w:t>b) Valoraban el ocio público, como los baños y el circo</w:t>
      </w:r>
      <w:r w:rsidRPr="00804B46">
        <w:rPr>
          <w:rFonts w:asciiTheme="minorHAnsi" w:hAnsiTheme="minorHAnsi" w:cstheme="minorHAnsi"/>
        </w:rPr>
        <w:br/>
        <w:t>c) No tenían contacto social en espacios públicos</w:t>
      </w:r>
      <w:r w:rsidRPr="00804B46">
        <w:rPr>
          <w:rFonts w:asciiTheme="minorHAnsi" w:hAnsiTheme="minorHAnsi" w:cstheme="minorHAnsi"/>
        </w:rPr>
        <w:br/>
        <w:t>d) Rechazaban la influencia extranjera</w:t>
      </w:r>
    </w:p>
    <w:p w:rsidR="00804B46" w:rsidRPr="00804B46" w:rsidRDefault="00804B46" w:rsidP="00804B46">
      <w:pPr>
        <w:pStyle w:val="NormalWeb"/>
        <w:rPr>
          <w:rFonts w:asciiTheme="minorHAnsi" w:hAnsiTheme="minorHAnsi" w:cstheme="minorHAnsi"/>
        </w:rPr>
      </w:pPr>
      <w:r w:rsidRPr="00804B46">
        <w:rPr>
          <w:rStyle w:val="Textoennegrita"/>
          <w:rFonts w:asciiTheme="minorHAnsi" w:hAnsiTheme="minorHAnsi" w:cstheme="minorHAnsi"/>
          <w:b w:val="0"/>
          <w:bCs w:val="0"/>
        </w:rPr>
        <w:t>9.</w:t>
      </w:r>
      <w:r w:rsidRPr="00804B46">
        <w:rPr>
          <w:rFonts w:asciiTheme="minorHAnsi" w:hAnsiTheme="minorHAnsi" w:cstheme="minorHAnsi"/>
          <w:b/>
          <w:bCs/>
        </w:rPr>
        <w:t xml:space="preserve"> ¿Qué representa el “duelo” entre Grecia y Roma según el vídeo?</w:t>
      </w:r>
      <w:r w:rsidRPr="00804B46">
        <w:rPr>
          <w:rFonts w:asciiTheme="minorHAnsi" w:hAnsiTheme="minorHAnsi" w:cstheme="minorHAnsi"/>
        </w:rPr>
        <w:br/>
        <w:t>a) Una guerra por el control del Mediterráneo</w:t>
      </w:r>
      <w:r w:rsidRPr="00804B46">
        <w:rPr>
          <w:rFonts w:asciiTheme="minorHAnsi" w:hAnsiTheme="minorHAnsi" w:cstheme="minorHAnsi"/>
        </w:rPr>
        <w:br/>
        <w:t>b) Un enfrentamiento cultural entre idealismo y pragmatismo</w:t>
      </w:r>
      <w:r w:rsidRPr="00804B46">
        <w:rPr>
          <w:rFonts w:asciiTheme="minorHAnsi" w:hAnsiTheme="minorHAnsi" w:cstheme="minorHAnsi"/>
        </w:rPr>
        <w:br/>
        <w:t>c) Un conflicto religioso entre dioses</w:t>
      </w:r>
      <w:r w:rsidRPr="00804B46">
        <w:rPr>
          <w:rFonts w:asciiTheme="minorHAnsi" w:hAnsiTheme="minorHAnsi" w:cstheme="minorHAnsi"/>
        </w:rPr>
        <w:br/>
        <w:t>d) La rivalidad entre filósofos</w:t>
      </w:r>
    </w:p>
    <w:p w:rsidR="00804B46" w:rsidRPr="00804B46" w:rsidRDefault="00804B46" w:rsidP="00804B46">
      <w:pPr>
        <w:pStyle w:val="NormalWeb"/>
        <w:rPr>
          <w:rFonts w:asciiTheme="minorHAnsi" w:hAnsiTheme="minorHAnsi" w:cstheme="minorHAnsi"/>
        </w:rPr>
      </w:pPr>
      <w:r w:rsidRPr="00804B46">
        <w:rPr>
          <w:rStyle w:val="Textoennegrita"/>
          <w:rFonts w:asciiTheme="minorHAnsi" w:hAnsiTheme="minorHAnsi" w:cstheme="minorHAnsi"/>
          <w:b w:val="0"/>
          <w:bCs w:val="0"/>
        </w:rPr>
        <w:t>10.</w:t>
      </w:r>
      <w:r w:rsidRPr="00804B46">
        <w:rPr>
          <w:rFonts w:asciiTheme="minorHAnsi" w:hAnsiTheme="minorHAnsi" w:cstheme="minorHAnsi"/>
          <w:b/>
          <w:bCs/>
        </w:rPr>
        <w:t xml:space="preserve"> Finalmente, ¿qué afirma sobre el legado de ambas civilizaciones en la actualidad?</w:t>
      </w:r>
      <w:r w:rsidRPr="00804B46">
        <w:rPr>
          <w:rFonts w:asciiTheme="minorHAnsi" w:hAnsiTheme="minorHAnsi" w:cstheme="minorHAnsi"/>
        </w:rPr>
        <w:br/>
        <w:t>a) Solo la cultura griega ha influido en Occidente</w:t>
      </w:r>
      <w:r w:rsidRPr="00804B46">
        <w:rPr>
          <w:rFonts w:asciiTheme="minorHAnsi" w:hAnsiTheme="minorHAnsi" w:cstheme="minorHAnsi"/>
        </w:rPr>
        <w:br/>
        <w:t>b) Solo Roma dejó huella en la política moderna</w:t>
      </w:r>
      <w:r w:rsidRPr="00804B46">
        <w:rPr>
          <w:rFonts w:asciiTheme="minorHAnsi" w:hAnsiTheme="minorHAnsi" w:cstheme="minorHAnsi"/>
        </w:rPr>
        <w:br/>
        <w:t>c) Grecia y Roma sentaron las bases de la cultura, el arte y el pensamiento occidental</w:t>
      </w:r>
      <w:r w:rsidRPr="00804B46">
        <w:rPr>
          <w:rFonts w:asciiTheme="minorHAnsi" w:hAnsiTheme="minorHAnsi" w:cstheme="minorHAnsi"/>
        </w:rPr>
        <w:br/>
        <w:t>d) Ambas culturas desaparecieron sin dejar influencia</w:t>
      </w:r>
    </w:p>
    <w:p w:rsidR="00804B46" w:rsidRDefault="00804B46"/>
    <w:p w:rsidR="00804B46" w:rsidRDefault="00804B46"/>
    <w:p w:rsidR="00804B46" w:rsidRDefault="00804B46"/>
    <w:p w:rsidR="00804B46" w:rsidRDefault="00804B46"/>
    <w:p w:rsidR="00804B46" w:rsidRDefault="00804B46"/>
    <w:p w:rsidR="00804B46" w:rsidRDefault="00804B46"/>
    <w:p w:rsidR="00804B46" w:rsidRDefault="00804B46"/>
    <w:p w:rsidR="00804B46" w:rsidRDefault="00804B46"/>
    <w:p w:rsidR="00804B46" w:rsidRDefault="00804B46"/>
    <w:p w:rsidR="00804B46" w:rsidRDefault="00804B46"/>
    <w:p w:rsidR="00804B46" w:rsidRDefault="00804B46"/>
    <w:p w:rsidR="00804B46" w:rsidRDefault="00804B46"/>
    <w:p w:rsidR="00804B46" w:rsidRDefault="00804B46"/>
    <w:p w:rsidR="00804B46" w:rsidRDefault="00804B46"/>
    <w:p w:rsidR="00804B46" w:rsidRDefault="00804B46"/>
    <w:p w:rsidR="00804B46" w:rsidRDefault="00804B46"/>
    <w:p w:rsidR="00804B46" w:rsidRDefault="00804B46"/>
    <w:p w:rsidR="00804B46" w:rsidRDefault="00804B46"/>
    <w:p w:rsidR="00804B46" w:rsidRDefault="00804B46"/>
    <w:p w:rsidR="00804B46" w:rsidRDefault="00804B46"/>
    <w:p w:rsidR="00804B46" w:rsidRDefault="00804B46"/>
    <w:p w:rsidR="00804B46" w:rsidRDefault="00804B46"/>
    <w:p w:rsidR="00804B46" w:rsidRDefault="00804B46"/>
    <w:p w:rsidR="00804B46" w:rsidRDefault="00804B46"/>
    <w:p w:rsidR="00804B46" w:rsidRDefault="00804B46"/>
    <w:p w:rsidR="00804B46" w:rsidRDefault="00804B46"/>
    <w:p w:rsidR="00804B46" w:rsidRDefault="00804B46"/>
    <w:p w:rsidR="00804B46" w:rsidRDefault="00804B46"/>
    <w:p w:rsidR="00804B46" w:rsidRDefault="00804B46"/>
    <w:sectPr w:rsidR="00804B46" w:rsidSect="004311D1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4B46"/>
    <w:rsid w:val="004311D1"/>
    <w:rsid w:val="00642DE4"/>
    <w:rsid w:val="00804B46"/>
    <w:rsid w:val="00A703E5"/>
    <w:rsid w:val="00B348B5"/>
    <w:rsid w:val="00CC0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FA13AE"/>
  <w15:chartTrackingRefBased/>
  <w15:docId w15:val="{211714F6-10C7-1641-8836-B078EE72D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04B46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ES_tradnl"/>
    </w:rPr>
  </w:style>
  <w:style w:type="character" w:styleId="Textoennegrita">
    <w:name w:val="Strong"/>
    <w:basedOn w:val="Fuentedeprrafopredeter"/>
    <w:uiPriority w:val="22"/>
    <w:qFormat/>
    <w:rsid w:val="00804B46"/>
    <w:rPr>
      <w:b/>
      <w:bCs/>
    </w:rPr>
  </w:style>
  <w:style w:type="paragraph" w:styleId="Prrafodelista">
    <w:name w:val="List Paragraph"/>
    <w:basedOn w:val="Normal"/>
    <w:uiPriority w:val="34"/>
    <w:qFormat/>
    <w:rsid w:val="00804B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2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9583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136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1462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2414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905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14025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7276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1923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383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961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408</Words>
  <Characters>2249</Characters>
  <Application>Microsoft Office Word</Application>
  <DocSecurity>0</DocSecurity>
  <Lines>18</Lines>
  <Paragraphs>5</Paragraphs>
  <ScaleCrop>false</ScaleCrop>
  <Company/>
  <LinksUpToDate>false</LinksUpToDate>
  <CharactersWithSpaces>2652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ROCIO MARTIN MARTIN</dc:creator>
  <cp:keywords/>
  <dc:description/>
  <cp:lastModifiedBy>ROCIO MARTIN MARTIN</cp:lastModifiedBy>
  <cp:revision>2</cp:revision>
  <cp:lastPrinted>2025-10-17T09:26:00Z</cp:lastPrinted>
  <dcterms:created xsi:type="dcterms:W3CDTF">2025-10-14T08:21:00Z</dcterms:created>
  <dcterms:modified xsi:type="dcterms:W3CDTF">2025-10-17T09:26:00Z</dcterms:modified>
</cp:coreProperties>
</file>