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4898" w:rsidRPr="00F611D5" w:rsidRDefault="00E34898" w:rsidP="00F611D5">
      <w:pPr>
        <w:pStyle w:val="NormalWeb"/>
        <w:jc w:val="center"/>
        <w:rPr>
          <w:b/>
          <w:bCs/>
          <w:u w:val="single"/>
        </w:rPr>
      </w:pPr>
      <w:r w:rsidRPr="00F611D5">
        <w:rPr>
          <w:b/>
          <w:bCs/>
          <w:u w:val="single"/>
        </w:rPr>
        <w:t>LA TELEMAQUIA</w:t>
      </w:r>
    </w:p>
    <w:p w:rsidR="00E34898" w:rsidRDefault="00E34898" w:rsidP="00F611D5">
      <w:pPr>
        <w:pStyle w:val="NormalWeb"/>
      </w:pPr>
      <w:r>
        <w:t>Integra los primeros cantos de </w:t>
      </w:r>
      <w:r>
        <w:rPr>
          <w:rStyle w:val="nfasis"/>
        </w:rPr>
        <w:t>La odisea</w:t>
      </w:r>
      <w:r>
        <w:t>, concretamente del primero al cuarto, donde se narra la historia de Telémaco cuando decide partir de su hogar en busca de su padre.</w:t>
      </w:r>
    </w:p>
    <w:p w:rsidR="00E34898" w:rsidRDefault="00E34898" w:rsidP="008872B7">
      <w:pPr>
        <w:pStyle w:val="NormalWeb"/>
        <w:jc w:val="both"/>
      </w:pPr>
      <w:r>
        <w:rPr>
          <w:rStyle w:val="Textoennegrita"/>
        </w:rPr>
        <w:t>Canto 1: Los dioses deciden en asamblea el retorno de Odiseo</w:t>
      </w:r>
    </w:p>
    <w:p w:rsidR="00E34898" w:rsidRDefault="00E34898" w:rsidP="008872B7">
      <w:pPr>
        <w:pStyle w:val="NormalWeb"/>
        <w:jc w:val="both"/>
      </w:pPr>
      <w:r>
        <w:t>Homero, el narrador, pide a la Musa que relate lo sucedido a Odiseo después de arrasar con la ciudad de Troya. Los dioses se reúnen en asamblea y Atenea es partidaria de que Ulises retorne a su hogar, ya que lleva ocho años cautivo en la isla de la ninfa Calipso.</w:t>
      </w:r>
      <w:r w:rsidR="00F611D5">
        <w:t xml:space="preserve"> </w:t>
      </w:r>
      <w:r>
        <w:t>Entonces, la propia Atenea, bajo la imagen de Mentor, aconseja a Telémaco, hijo de Odiseo y Penélope, iniciar la búsqueda para hallar a su padre.</w:t>
      </w:r>
    </w:p>
    <w:p w:rsidR="00E34898" w:rsidRDefault="00E34898" w:rsidP="008872B7">
      <w:pPr>
        <w:pStyle w:val="NormalWeb"/>
        <w:jc w:val="both"/>
      </w:pPr>
      <w:r>
        <w:rPr>
          <w:rStyle w:val="Textoennegrita"/>
        </w:rPr>
        <w:t>Canto 2: Telémaco reúne en asamblea al pueblo de Ítaca</w:t>
      </w:r>
    </w:p>
    <w:p w:rsidR="00E34898" w:rsidRDefault="00E34898" w:rsidP="008872B7">
      <w:pPr>
        <w:pStyle w:val="NormalWeb"/>
        <w:jc w:val="both"/>
      </w:pPr>
      <w:r>
        <w:t>El hijo de Odiseo trata de solventar la situación acaecida en los alrededores de palacio, donde un multitudinario grupo de hombres buscan pretender a su madre, Penélope. Entonces, el joven reúne en asamblea al pueblo para expulsar a los pretendientes de Penélope. Después de este hecho, Telémaco se dirige hacia Pilos tras la pista de su padre.</w:t>
      </w:r>
    </w:p>
    <w:p w:rsidR="00E34898" w:rsidRDefault="00E34898" w:rsidP="008872B7">
      <w:pPr>
        <w:pStyle w:val="NormalWeb"/>
        <w:jc w:val="both"/>
      </w:pPr>
      <w:r>
        <w:rPr>
          <w:rStyle w:val="Textoennegrita"/>
        </w:rPr>
        <w:t>Canto 3: Telémaco viaja a Pilos para informarse sobre su padre</w:t>
      </w:r>
    </w:p>
    <w:p w:rsidR="00E34898" w:rsidRDefault="00E34898" w:rsidP="008872B7">
      <w:pPr>
        <w:pStyle w:val="NormalWeb"/>
        <w:jc w:val="both"/>
      </w:pPr>
      <w:r>
        <w:t>Una vez que Telémaco llega a Pilos, Néstor le manifiesta que no tiene noticias sobre su padre. Conoce el retorno de otros héroes a sus hogares desde Troya. Asimismo, Néstor le propone a Telémaco viajar a Esparta para que le pregunte a Menelao, quien acaba de concluir diferentes viajes.</w:t>
      </w:r>
    </w:p>
    <w:p w:rsidR="00E34898" w:rsidRDefault="00E34898" w:rsidP="008872B7">
      <w:pPr>
        <w:pStyle w:val="NormalWeb"/>
        <w:jc w:val="both"/>
      </w:pPr>
      <w:r>
        <w:rPr>
          <w:rStyle w:val="Textoennegrita"/>
        </w:rPr>
        <w:t>Canto 4: Telémaco viaja a Esparta para informarse sobre su padre</w:t>
      </w:r>
    </w:p>
    <w:p w:rsidR="00E34898" w:rsidRDefault="00E34898" w:rsidP="008872B7">
      <w:pPr>
        <w:pStyle w:val="NormalWeb"/>
        <w:jc w:val="both"/>
      </w:pPr>
      <w:r>
        <w:t>El hijo de Odiseo llega a Esparta. Allí, Menelao le confirma que su padre ha sido raptado por Calipso y ha estado retenido en su isla durante años.</w:t>
      </w:r>
    </w:p>
    <w:p w:rsidR="00E34898" w:rsidRPr="00F611D5" w:rsidRDefault="00E34898" w:rsidP="00F611D5">
      <w:pPr>
        <w:pStyle w:val="NormalWeb"/>
        <w:jc w:val="center"/>
        <w:rPr>
          <w:u w:val="single"/>
        </w:rPr>
      </w:pPr>
      <w:r w:rsidRPr="00F611D5">
        <w:rPr>
          <w:rStyle w:val="Textoennegrita"/>
          <w:u w:val="single"/>
        </w:rPr>
        <w:t>LA ODISEA</w:t>
      </w:r>
    </w:p>
    <w:p w:rsidR="00E34898" w:rsidRDefault="00E34898" w:rsidP="008872B7">
      <w:pPr>
        <w:pStyle w:val="NormalWeb"/>
        <w:jc w:val="both"/>
      </w:pPr>
      <w:r>
        <w:t>Comprende desde canto cinco al doce, donde se cuentan las aventuras y desventuras de Odiseo en su viaje de vuelta a Ítaca.</w:t>
      </w:r>
    </w:p>
    <w:p w:rsidR="00E34898" w:rsidRDefault="00E34898" w:rsidP="008872B7">
      <w:pPr>
        <w:pStyle w:val="NormalWeb"/>
        <w:jc w:val="both"/>
      </w:pPr>
      <w:r>
        <w:rPr>
          <w:rStyle w:val="Textoennegrita"/>
        </w:rPr>
        <w:t xml:space="preserve">Canto 5: Odiseo llega a </w:t>
      </w:r>
      <w:proofErr w:type="spellStart"/>
      <w:r>
        <w:rPr>
          <w:rStyle w:val="Textoennegrita"/>
        </w:rPr>
        <w:t>Esqueria</w:t>
      </w:r>
      <w:proofErr w:type="spellEnd"/>
      <w:r>
        <w:rPr>
          <w:rStyle w:val="Textoennegrita"/>
        </w:rPr>
        <w:t xml:space="preserve"> de los </w:t>
      </w:r>
      <w:proofErr w:type="spellStart"/>
      <w:r>
        <w:rPr>
          <w:rStyle w:val="Textoennegrita"/>
        </w:rPr>
        <w:t>feacios</w:t>
      </w:r>
      <w:proofErr w:type="spellEnd"/>
    </w:p>
    <w:p w:rsidR="00E34898" w:rsidRDefault="00E34898" w:rsidP="008872B7">
      <w:pPr>
        <w:pStyle w:val="NormalWeb"/>
        <w:jc w:val="both"/>
      </w:pPr>
      <w:r>
        <w:t>Zeus da órdenes a Calipso para que deje marchar a Odiseo durante una asamblea de los dioses. Sin embargo, al emprender el viaje, Odiseo se topa con la furia de Poseidón, dios del mar que se encuentra enojado con Ulises, pues este dejó ciego a Polifemo, un gigante monstruoso, que es su hijo predilecto.</w:t>
      </w:r>
      <w:bookmarkStart w:id="0" w:name="_GoBack"/>
      <w:bookmarkEnd w:id="0"/>
    </w:p>
    <w:p w:rsidR="00E34898" w:rsidRDefault="00E34898" w:rsidP="008872B7">
      <w:pPr>
        <w:pStyle w:val="NormalWeb"/>
        <w:jc w:val="both"/>
      </w:pPr>
      <w:r>
        <w:rPr>
          <w:rStyle w:val="Textoennegrita"/>
        </w:rPr>
        <w:t xml:space="preserve">Canto 6: Odiseo y </w:t>
      </w:r>
      <w:proofErr w:type="spellStart"/>
      <w:r>
        <w:rPr>
          <w:rStyle w:val="Textoennegrita"/>
        </w:rPr>
        <w:t>Nausícaa</w:t>
      </w:r>
      <w:proofErr w:type="spellEnd"/>
    </w:p>
    <w:p w:rsidR="00E34898" w:rsidRDefault="00E34898" w:rsidP="008872B7">
      <w:pPr>
        <w:pStyle w:val="NormalWeb"/>
        <w:jc w:val="both"/>
      </w:pPr>
      <w:r>
        <w:t xml:space="preserve">Odiseo encuentra auxilio en </w:t>
      </w:r>
      <w:proofErr w:type="spellStart"/>
      <w:r>
        <w:t>Nausícaa</w:t>
      </w:r>
      <w:proofErr w:type="spellEnd"/>
      <w:r>
        <w:t>, hija de Alcínoo, a quien Odiseo relatará sus aventuras desde que partiera de Troya, camino a su patria Ítaca, hace casi diez años.</w:t>
      </w:r>
    </w:p>
    <w:p w:rsidR="00F611D5" w:rsidRDefault="00F611D5" w:rsidP="008872B7">
      <w:pPr>
        <w:pStyle w:val="NormalWeb"/>
        <w:jc w:val="both"/>
      </w:pPr>
    </w:p>
    <w:p w:rsidR="00E34898" w:rsidRDefault="00E34898" w:rsidP="008872B7">
      <w:pPr>
        <w:pStyle w:val="NormalWeb"/>
        <w:jc w:val="both"/>
      </w:pPr>
      <w:r>
        <w:rPr>
          <w:rStyle w:val="Textoennegrita"/>
        </w:rPr>
        <w:lastRenderedPageBreak/>
        <w:t>Canto 7: Odiseo en el Palacio de Alcínoo</w:t>
      </w:r>
    </w:p>
    <w:p w:rsidR="00E34898" w:rsidRDefault="00E34898" w:rsidP="008872B7">
      <w:pPr>
        <w:pStyle w:val="NormalWeb"/>
        <w:jc w:val="both"/>
      </w:pPr>
      <w:r>
        <w:t>Odiseo es conducido ante el rey Alcínoo. Entonces, relata lo sucedido con los cíclopes y los lotófagos; su aventura con Polifemo, a quien dejó ciego para escapar con vida de su cueva, con el infortunio de tener que cargar con su maldición y con la ira de Poseidón; también le cuenta su encuentro con Circe y su viaje al Averno, el episodio con el canto de las sirenas en alta mar, entre otras múltiples aventuras. Alcínoo promete ayudarlo en su regreso a casa.</w:t>
      </w:r>
    </w:p>
    <w:p w:rsidR="00E34898" w:rsidRDefault="00E34898" w:rsidP="008872B7">
      <w:pPr>
        <w:pStyle w:val="NormalWeb"/>
        <w:jc w:val="both"/>
      </w:pPr>
      <w:r>
        <w:rPr>
          <w:rStyle w:val="Textoennegrita"/>
        </w:rPr>
        <w:t xml:space="preserve">Canto 8: Odiseo agasajado por los </w:t>
      </w:r>
      <w:proofErr w:type="spellStart"/>
      <w:r>
        <w:rPr>
          <w:rStyle w:val="Textoennegrita"/>
        </w:rPr>
        <w:t>feacios</w:t>
      </w:r>
      <w:proofErr w:type="spellEnd"/>
    </w:p>
    <w:p w:rsidR="00E34898" w:rsidRDefault="00E34898" w:rsidP="008872B7">
      <w:pPr>
        <w:pStyle w:val="NormalWeb"/>
        <w:jc w:val="both"/>
      </w:pPr>
      <w:r>
        <w:t>Alcínoo organiza una fiesta en honor a Odiseo, su invitado. En ella tienen lugar diferentes juegos y uno de los presentes relata una historia en relación a la guerra de Troya, por lo que el protagonista estalla en lágrimas.</w:t>
      </w:r>
    </w:p>
    <w:p w:rsidR="00E34898" w:rsidRDefault="00E34898" w:rsidP="008872B7">
      <w:pPr>
        <w:pStyle w:val="NormalWeb"/>
        <w:jc w:val="both"/>
      </w:pPr>
      <w:r>
        <w:rPr>
          <w:rStyle w:val="Textoennegrita"/>
        </w:rPr>
        <w:t>Canto 9: Odiseo cuenta sus aventuras</w:t>
      </w:r>
    </w:p>
    <w:p w:rsidR="00E34898" w:rsidRDefault="00E34898" w:rsidP="008872B7">
      <w:pPr>
        <w:pStyle w:val="NormalWeb"/>
        <w:jc w:val="both"/>
      </w:pPr>
      <w:r>
        <w:t xml:space="preserve">Odiseo narra su aventura desde el final de la guerra hasta su desventura en la isla de Calipso. Asimismo, cuenta su experiencia en la nación </w:t>
      </w:r>
      <w:proofErr w:type="spellStart"/>
      <w:r>
        <w:t>latófaga</w:t>
      </w:r>
      <w:proofErr w:type="spellEnd"/>
      <w:r>
        <w:t>, donde tres de sus compañeros comieron loto y no querían regresar. Después, cuenta su hazaña en la isla de los cíclopes.</w:t>
      </w:r>
    </w:p>
    <w:p w:rsidR="00E34898" w:rsidRDefault="00E34898" w:rsidP="008872B7">
      <w:pPr>
        <w:pStyle w:val="NormalWeb"/>
        <w:jc w:val="both"/>
      </w:pPr>
      <w:r>
        <w:rPr>
          <w:rStyle w:val="Textoennegrita"/>
        </w:rPr>
        <w:t>Canto 10: La isla de Eolo</w:t>
      </w:r>
    </w:p>
    <w:p w:rsidR="00E34898" w:rsidRDefault="00E34898" w:rsidP="008872B7">
      <w:pPr>
        <w:pStyle w:val="NormalWeb"/>
        <w:jc w:val="both"/>
      </w:pPr>
      <w:r>
        <w:t xml:space="preserve">Ulises narra cómo llega a la isla de Eolo, donde Eolo de </w:t>
      </w:r>
      <w:proofErr w:type="spellStart"/>
      <w:r>
        <w:t>Hipótada</w:t>
      </w:r>
      <w:proofErr w:type="spellEnd"/>
      <w:r>
        <w:t xml:space="preserve"> le entrega una bolsa con poderosos vientos del oeste capaces de conducirlo a cualquier destino. Un día, mientras Odiseo duerme, uno de sus hombres decide ver qué contiene la bolsa, entonces los vientos son expulsados y se origina una fuerte tormenta. Después de seis días navegando, la tripulación consigue llegar a la isla de los Lestrigones, donde unos gigantes de devoran a algunos integrantes del equipo. Finalmente, Odiseo llega a la isla de Circe, a quien le pide ayuda para regresar a su casa. Entonces, esta le advierte que si quiere volver a su hogar tiene que bajar al inframundo.</w:t>
      </w:r>
    </w:p>
    <w:p w:rsidR="00E34898" w:rsidRDefault="00E34898" w:rsidP="008872B7">
      <w:pPr>
        <w:pStyle w:val="NormalWeb"/>
        <w:jc w:val="both"/>
      </w:pPr>
      <w:r>
        <w:rPr>
          <w:rStyle w:val="Textoennegrita"/>
        </w:rPr>
        <w:t>Canto 11: Descenso a los infiernos</w:t>
      </w:r>
    </w:p>
    <w:p w:rsidR="00E34898" w:rsidRDefault="00E34898" w:rsidP="008872B7">
      <w:pPr>
        <w:pStyle w:val="NormalWeb"/>
        <w:jc w:val="both"/>
      </w:pPr>
      <w:r>
        <w:t xml:space="preserve">Odiseo desciende a la puerta del infierno, donde invoca a los espíritus de los muertos. Aparece </w:t>
      </w:r>
      <w:proofErr w:type="spellStart"/>
      <w:r>
        <w:t>Elpénor</w:t>
      </w:r>
      <w:proofErr w:type="spellEnd"/>
      <w:r>
        <w:t xml:space="preserve">, quien le pide a Ulises que entierre su cuerpo. Después, el protagonista consulta al adivino Tiresias, el cual vaticina un complicado viaje de regreso a Ítaca. Por otro lado, </w:t>
      </w:r>
      <w:proofErr w:type="spellStart"/>
      <w:r>
        <w:t>Anticlea</w:t>
      </w:r>
      <w:proofErr w:type="spellEnd"/>
      <w:r>
        <w:t>, la madre de Ulises, muere esperando a su hijo.</w:t>
      </w:r>
    </w:p>
    <w:p w:rsidR="00E34898" w:rsidRDefault="00E34898" w:rsidP="008872B7">
      <w:pPr>
        <w:pStyle w:val="NormalWeb"/>
        <w:jc w:val="both"/>
      </w:pPr>
      <w:r>
        <w:rPr>
          <w:rStyle w:val="Textoennegrita"/>
        </w:rPr>
        <w:t xml:space="preserve">Canto 12: Las sirenas Escila y Caribdis. La isla del sol. </w:t>
      </w:r>
      <w:proofErr w:type="spellStart"/>
      <w:r>
        <w:rPr>
          <w:rStyle w:val="Textoennegrita"/>
        </w:rPr>
        <w:t>Ogigia</w:t>
      </w:r>
      <w:proofErr w:type="spellEnd"/>
    </w:p>
    <w:p w:rsidR="00E34898" w:rsidRDefault="00E34898" w:rsidP="008872B7">
      <w:pPr>
        <w:pStyle w:val="NormalWeb"/>
        <w:jc w:val="both"/>
      </w:pPr>
      <w:r>
        <w:t>Este canto narra cómo Odiseo y sus hombres logran escapar de las voces de las sirenas gracias a la ayuda de Circe. Por otro lado, cuando llegan a la isla del sol, los compañeros de viaje de Ulises no hacen caso a los consejos de Circe e ingieren vacas prohibidas del ganado de Helios. Entonces, Zeus lanza un rayo que provoca la destrucción de la nave. Todos los hombres mueren, a excepción de Odiseo.</w:t>
      </w:r>
    </w:p>
    <w:p w:rsidR="00F611D5" w:rsidRDefault="00F611D5" w:rsidP="008872B7">
      <w:pPr>
        <w:pStyle w:val="NormalWeb"/>
        <w:jc w:val="both"/>
      </w:pPr>
    </w:p>
    <w:p w:rsidR="00E34898" w:rsidRPr="00F611D5" w:rsidRDefault="00E34898" w:rsidP="00F611D5">
      <w:pPr>
        <w:pStyle w:val="NormalWeb"/>
        <w:jc w:val="center"/>
        <w:rPr>
          <w:u w:val="single"/>
        </w:rPr>
      </w:pPr>
      <w:r w:rsidRPr="00F611D5">
        <w:rPr>
          <w:rStyle w:val="Textoennegrita"/>
          <w:u w:val="single"/>
        </w:rPr>
        <w:lastRenderedPageBreak/>
        <w:t>LA VENGANZA</w:t>
      </w:r>
    </w:p>
    <w:p w:rsidR="00E34898" w:rsidRDefault="00E34898" w:rsidP="008872B7">
      <w:pPr>
        <w:pStyle w:val="NormalWeb"/>
        <w:jc w:val="both"/>
      </w:pPr>
      <w:r>
        <w:t>Es la tercera parte, va desde el canto trece al veinticuatro. En ellos se relata el regreso de Odiseo a su tierra, así como la gestación y posterior ejecución de la venganza del protagonista a los pretendientes de su esposa. También, el reencuentro de Odiseo con su familia.</w:t>
      </w:r>
    </w:p>
    <w:p w:rsidR="00E34898" w:rsidRDefault="00E34898" w:rsidP="008872B7">
      <w:pPr>
        <w:pStyle w:val="NormalWeb"/>
        <w:jc w:val="both"/>
      </w:pPr>
      <w:r>
        <w:rPr>
          <w:rStyle w:val="Textoennegrita"/>
        </w:rPr>
        <w:t xml:space="preserve">Canto 13: Los </w:t>
      </w:r>
      <w:proofErr w:type="spellStart"/>
      <w:r>
        <w:rPr>
          <w:rStyle w:val="Textoennegrita"/>
        </w:rPr>
        <w:t>feacios</w:t>
      </w:r>
      <w:proofErr w:type="spellEnd"/>
      <w:r>
        <w:rPr>
          <w:rStyle w:val="Textoennegrita"/>
        </w:rPr>
        <w:t xml:space="preserve"> despiden a Odiseo. Llegada a Ítaca</w:t>
      </w:r>
    </w:p>
    <w:p w:rsidR="00E34898" w:rsidRDefault="00E34898" w:rsidP="008872B7">
      <w:pPr>
        <w:pStyle w:val="NormalWeb"/>
        <w:jc w:val="both"/>
      </w:pPr>
      <w:r>
        <w:t>Tras terminar su discurso en el palacio de Alcínoo, Odiseo arriba a la isla de Ítaca, su patria, donde llega disfrazado de vagabundo con el fin de pasar desapercibido.</w:t>
      </w:r>
    </w:p>
    <w:p w:rsidR="00E34898" w:rsidRDefault="00E34898" w:rsidP="008872B7">
      <w:pPr>
        <w:pStyle w:val="NormalWeb"/>
        <w:jc w:val="both"/>
      </w:pPr>
      <w:r>
        <w:rPr>
          <w:rStyle w:val="Textoennegrita"/>
        </w:rPr>
        <w:t xml:space="preserve">Canto 14: Odiseo en la majada de </w:t>
      </w:r>
      <w:proofErr w:type="spellStart"/>
      <w:r>
        <w:rPr>
          <w:rStyle w:val="Textoennegrita"/>
        </w:rPr>
        <w:t>Eumeo</w:t>
      </w:r>
      <w:proofErr w:type="spellEnd"/>
    </w:p>
    <w:p w:rsidR="00E34898" w:rsidRDefault="00E34898" w:rsidP="008872B7">
      <w:pPr>
        <w:pStyle w:val="NormalWeb"/>
        <w:jc w:val="both"/>
      </w:pPr>
      <w:r>
        <w:t xml:space="preserve">Odiseo acude a </w:t>
      </w:r>
      <w:proofErr w:type="spellStart"/>
      <w:r>
        <w:t>Eumeo</w:t>
      </w:r>
      <w:proofErr w:type="spellEnd"/>
      <w:r>
        <w:t>, su fiel criado, disfrazado para no ser reconocido. Entonces, Ulises se entera de la situación actual en su patria y, junto con Atenea, prepara la venganza contra los pretendientes de Penélope.</w:t>
      </w:r>
    </w:p>
    <w:p w:rsidR="00E34898" w:rsidRDefault="00E34898" w:rsidP="008872B7">
      <w:pPr>
        <w:pStyle w:val="NormalWeb"/>
        <w:jc w:val="both"/>
      </w:pPr>
      <w:r>
        <w:rPr>
          <w:rStyle w:val="Textoennegrita"/>
        </w:rPr>
        <w:t>Canto 15: Telémaco regresa a Ítaca</w:t>
      </w:r>
    </w:p>
    <w:p w:rsidR="00E34898" w:rsidRDefault="00E34898" w:rsidP="008872B7">
      <w:pPr>
        <w:pStyle w:val="NormalWeb"/>
        <w:jc w:val="both"/>
      </w:pPr>
      <w:r>
        <w:t>Telémaco se encuentra muy lejos de su patria siguiendo la pista de su padre. Atenea le indica, mediante un sueño, que debe regresar inmediatamente a su hogar. Asimismo, la diosa advierte al joven que ande con cuidado, ya que los pretendientes de su madre quieren tenderle una trampa para matarlo.</w:t>
      </w:r>
    </w:p>
    <w:p w:rsidR="00E34898" w:rsidRDefault="00E34898" w:rsidP="008872B7">
      <w:pPr>
        <w:pStyle w:val="NormalWeb"/>
        <w:jc w:val="both"/>
      </w:pPr>
      <w:r>
        <w:rPr>
          <w:rStyle w:val="Textoennegrita"/>
        </w:rPr>
        <w:t>Canto 16: Telémaco reconoce a Odiseo</w:t>
      </w:r>
    </w:p>
    <w:p w:rsidR="00E34898" w:rsidRDefault="00E34898" w:rsidP="008872B7">
      <w:pPr>
        <w:pStyle w:val="NormalWeb"/>
        <w:jc w:val="both"/>
      </w:pPr>
      <w:r>
        <w:t xml:space="preserve">Telémaco llega a Ítaca, después de esquivar a los pretendientes de su madre. Entonces, se dirige a casa de </w:t>
      </w:r>
      <w:proofErr w:type="spellStart"/>
      <w:r>
        <w:t>Eumeo</w:t>
      </w:r>
      <w:proofErr w:type="spellEnd"/>
      <w:r>
        <w:t>, donde reconoce con gran alegría a su progenitor. Después, padre e hijo planean la venganza contra los pretendientes.</w:t>
      </w:r>
    </w:p>
    <w:p w:rsidR="00E34898" w:rsidRDefault="00E34898" w:rsidP="008872B7">
      <w:pPr>
        <w:pStyle w:val="NormalWeb"/>
        <w:jc w:val="both"/>
      </w:pPr>
      <w:r>
        <w:rPr>
          <w:rStyle w:val="Textoennegrita"/>
        </w:rPr>
        <w:t>Canto 17: Odiseo mendiga entre los pretendientes</w:t>
      </w:r>
    </w:p>
    <w:p w:rsidR="00E34898" w:rsidRDefault="00E34898" w:rsidP="008872B7">
      <w:pPr>
        <w:pStyle w:val="NormalWeb"/>
        <w:jc w:val="both"/>
      </w:pPr>
      <w:r>
        <w:t>Odiseo regresa a su casa, donde solo es reconocido por su viejo perro, que muere ante su presencia. Allí, Ulises finge que es un vagabundo entre los pretendientes de su esposa, a quienes les pide comida.</w:t>
      </w:r>
    </w:p>
    <w:p w:rsidR="00E34898" w:rsidRDefault="00E34898" w:rsidP="008872B7">
      <w:pPr>
        <w:pStyle w:val="NormalWeb"/>
        <w:jc w:val="both"/>
      </w:pPr>
      <w:r>
        <w:rPr>
          <w:rStyle w:val="Textoennegrita"/>
        </w:rPr>
        <w:t>Canto 18: Los pretendientes vejan a Odiseo</w:t>
      </w:r>
    </w:p>
    <w:p w:rsidR="00E34898" w:rsidRDefault="00E34898" w:rsidP="008872B7">
      <w:pPr>
        <w:pStyle w:val="NormalWeb"/>
        <w:jc w:val="both"/>
      </w:pPr>
      <w:r>
        <w:t xml:space="preserve">Un mendigo llamado </w:t>
      </w:r>
      <w:proofErr w:type="spellStart"/>
      <w:r>
        <w:t>Iron</w:t>
      </w:r>
      <w:proofErr w:type="spellEnd"/>
      <w:r>
        <w:t xml:space="preserve"> reta a Odiseo a una pelea. Cuando tiene lugar el enfrentamiento, Odiseo gana. Por otro lado, los pretendientes de Penélope se burlan de él.</w:t>
      </w:r>
    </w:p>
    <w:p w:rsidR="00E34898" w:rsidRDefault="00E34898" w:rsidP="008872B7">
      <w:pPr>
        <w:pStyle w:val="NormalWeb"/>
        <w:jc w:val="both"/>
      </w:pPr>
      <w:r>
        <w:rPr>
          <w:rStyle w:val="Textoennegrita"/>
        </w:rPr>
        <w:t xml:space="preserve">Canto 19: La esclava </w:t>
      </w:r>
      <w:proofErr w:type="spellStart"/>
      <w:r>
        <w:rPr>
          <w:rStyle w:val="Textoennegrita"/>
        </w:rPr>
        <w:t>Euriclea</w:t>
      </w:r>
      <w:proofErr w:type="spellEnd"/>
      <w:r>
        <w:rPr>
          <w:rStyle w:val="Textoennegrita"/>
        </w:rPr>
        <w:t xml:space="preserve"> reconoce a Odiseo</w:t>
      </w:r>
    </w:p>
    <w:p w:rsidR="00E34898" w:rsidRDefault="00E34898" w:rsidP="008872B7">
      <w:pPr>
        <w:pStyle w:val="NormalWeb"/>
        <w:jc w:val="both"/>
      </w:pPr>
      <w:proofErr w:type="spellStart"/>
      <w:r>
        <w:t>Euricle</w:t>
      </w:r>
      <w:proofErr w:type="spellEnd"/>
      <w:r>
        <w:t>, la criada del palacio, descubre la verdadera identidad del mendigo, Odiseo, cuando lo ayuda a lavarse los pies y reconoce una de sus cicatrices que lo caracterizan. Después, promete guardar el secreto.</w:t>
      </w:r>
    </w:p>
    <w:p w:rsidR="00F611D5" w:rsidRDefault="00F611D5" w:rsidP="008872B7">
      <w:pPr>
        <w:pStyle w:val="NormalWeb"/>
        <w:jc w:val="both"/>
      </w:pPr>
    </w:p>
    <w:p w:rsidR="00E34898" w:rsidRDefault="00E34898" w:rsidP="008872B7">
      <w:pPr>
        <w:pStyle w:val="NormalWeb"/>
        <w:jc w:val="both"/>
      </w:pPr>
      <w:r>
        <w:rPr>
          <w:rStyle w:val="Textoennegrita"/>
        </w:rPr>
        <w:lastRenderedPageBreak/>
        <w:t>Canto 20: La última cena de los pretendientes</w:t>
      </w:r>
    </w:p>
    <w:p w:rsidR="00E34898" w:rsidRDefault="00E34898" w:rsidP="008872B7">
      <w:pPr>
        <w:pStyle w:val="NormalWeb"/>
        <w:jc w:val="both"/>
      </w:pPr>
      <w:r>
        <w:t>Odiseo trata de conciliar el sueño mientras piensa cómo puede matar a los pretendientes. De repente, Atenea aparece para calmarlo y dormirlo. Después, tiene lugar la cena de los pretendientes, a la que, a pesar de la negativa del resto, también asiste Odiseo a petición de Telémaco. Asimismo, un profeta advierte a Telémaco que pronto los muros se mancharán de sangre.</w:t>
      </w:r>
    </w:p>
    <w:p w:rsidR="00E34898" w:rsidRDefault="00E34898" w:rsidP="008872B7">
      <w:pPr>
        <w:pStyle w:val="NormalWeb"/>
        <w:jc w:val="both"/>
      </w:pPr>
      <w:r>
        <w:rPr>
          <w:rStyle w:val="Textoennegrita"/>
        </w:rPr>
        <w:t>Canto 21: El certamen del arco</w:t>
      </w:r>
    </w:p>
    <w:p w:rsidR="00E34898" w:rsidRDefault="00E34898" w:rsidP="008872B7">
      <w:pPr>
        <w:pStyle w:val="NormalWeb"/>
        <w:jc w:val="both"/>
      </w:pPr>
      <w:r>
        <w:t>Penélope propone a sus pretendientes una prueba cuya recompensa es contraer matrimonio con ella. Para ello, sus seguidores deben disparar una flecha que pasara por los ojos de 12 hachas enfiladas. Uno a uno, los pretendientes lo intentan sin éxito. Sin embargo, Odiseo, quien insiste en participar en la prueba, consigue superar el reto.</w:t>
      </w:r>
    </w:p>
    <w:p w:rsidR="00E34898" w:rsidRDefault="00E34898" w:rsidP="008872B7">
      <w:pPr>
        <w:pStyle w:val="NormalWeb"/>
        <w:jc w:val="both"/>
      </w:pPr>
      <w:r>
        <w:rPr>
          <w:rStyle w:val="Textoennegrita"/>
        </w:rPr>
        <w:t>Canto 22: La venganza</w:t>
      </w:r>
    </w:p>
    <w:p w:rsidR="00E34898" w:rsidRDefault="00E34898" w:rsidP="008872B7">
      <w:pPr>
        <w:pStyle w:val="NormalWeb"/>
        <w:jc w:val="both"/>
      </w:pPr>
      <w:r>
        <w:t>Odiseo lleva a cabo su plan y tiene lugar la disputa contra los pretendientes de su esposa. Así, lanza una flecha y mata a Antínoo. Después, contin</w:t>
      </w:r>
      <w:r w:rsidR="0074789B">
        <w:t>ú</w:t>
      </w:r>
      <w:r>
        <w:t>a asesinado sin piedad a todos los hombres allí presentes.</w:t>
      </w:r>
    </w:p>
    <w:p w:rsidR="00E34898" w:rsidRDefault="00E34898" w:rsidP="008872B7">
      <w:pPr>
        <w:pStyle w:val="NormalWeb"/>
        <w:jc w:val="both"/>
      </w:pPr>
      <w:r>
        <w:rPr>
          <w:rStyle w:val="Textoennegrita"/>
        </w:rPr>
        <w:t>Canto 23: Penélope reconoce a Odiseo</w:t>
      </w:r>
    </w:p>
    <w:p w:rsidR="00E34898" w:rsidRDefault="00E34898" w:rsidP="008872B7">
      <w:pPr>
        <w:pStyle w:val="NormalWeb"/>
        <w:jc w:val="both"/>
      </w:pPr>
      <w:r>
        <w:t>Una vez terminada la sangrienta lucha con los pretendientes, Odiseo se presenta ante Penélope. Al principio, ella no lo reconoce ya piensa que está muerto y su aspecto había cambiado con el paso de los años. Después, la mujer se convence y le abraza.</w:t>
      </w:r>
    </w:p>
    <w:p w:rsidR="00E34898" w:rsidRDefault="00E34898" w:rsidP="008872B7">
      <w:pPr>
        <w:pStyle w:val="NormalWeb"/>
        <w:jc w:val="both"/>
      </w:pPr>
      <w:r>
        <w:rPr>
          <w:rStyle w:val="Textoennegrita"/>
        </w:rPr>
        <w:t>Canto 24: El Pacto</w:t>
      </w:r>
    </w:p>
    <w:p w:rsidR="00E34898" w:rsidRDefault="00E34898" w:rsidP="008872B7">
      <w:pPr>
        <w:pStyle w:val="NormalWeb"/>
        <w:jc w:val="both"/>
      </w:pPr>
      <w:r>
        <w:t xml:space="preserve">Todas las almas van a parar al inframundo guiadas por Hades. Allí, Aquiles y </w:t>
      </w:r>
      <w:proofErr w:type="spellStart"/>
      <w:r>
        <w:t>Agamenon</w:t>
      </w:r>
      <w:proofErr w:type="spellEnd"/>
      <w:r>
        <w:t xml:space="preserve"> se percatan de lo ocurrido. Por otro lado, Odiseo se reencuentra con su padre </w:t>
      </w:r>
      <w:proofErr w:type="spellStart"/>
      <w:r>
        <w:t>Laertes</w:t>
      </w:r>
      <w:proofErr w:type="spellEnd"/>
      <w:r>
        <w:t xml:space="preserve">, quien apenas lo puede reconocer. Asimismo, los familiares de los pretendientes difuntos buscan venganza. Entonces, tiene lugar una batalla en la que </w:t>
      </w:r>
      <w:proofErr w:type="spellStart"/>
      <w:r>
        <w:t>Laertes</w:t>
      </w:r>
      <w:proofErr w:type="spellEnd"/>
      <w:r>
        <w:t xml:space="preserve"> mata al padre de </w:t>
      </w:r>
      <w:proofErr w:type="spellStart"/>
      <w:r>
        <w:t>Atinoo</w:t>
      </w:r>
      <w:proofErr w:type="spellEnd"/>
      <w:r>
        <w:t>. Finalmente, la disputa cesa gracias a la intervención de la diosa Atenea que propone un acuerdo de paz.</w:t>
      </w:r>
    </w:p>
    <w:p w:rsidR="00642DE4" w:rsidRDefault="00642DE4" w:rsidP="008872B7">
      <w:pPr>
        <w:jc w:val="both"/>
      </w:pPr>
    </w:p>
    <w:sectPr w:rsidR="00642DE4" w:rsidSect="004311D1">
      <w:footerReference w:type="default" r:id="rId6"/>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4A2E" w:rsidRDefault="009F4A2E" w:rsidP="00F23345">
      <w:r>
        <w:separator/>
      </w:r>
    </w:p>
  </w:endnote>
  <w:endnote w:type="continuationSeparator" w:id="0">
    <w:p w:rsidR="009F4A2E" w:rsidRDefault="009F4A2E" w:rsidP="00F233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3345" w:rsidRDefault="00F23345">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Pr>
        <w:caps/>
        <w:color w:val="4472C4" w:themeColor="accent1"/>
      </w:rPr>
      <w:t>2</w:t>
    </w:r>
    <w:r>
      <w:rPr>
        <w:caps/>
        <w:color w:val="4472C4" w:themeColor="accent1"/>
      </w:rPr>
      <w:fldChar w:fldCharType="end"/>
    </w:r>
  </w:p>
  <w:p w:rsidR="00F23345" w:rsidRDefault="00F2334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4A2E" w:rsidRDefault="009F4A2E" w:rsidP="00F23345">
      <w:r>
        <w:separator/>
      </w:r>
    </w:p>
  </w:footnote>
  <w:footnote w:type="continuationSeparator" w:id="0">
    <w:p w:rsidR="009F4A2E" w:rsidRDefault="009F4A2E" w:rsidP="00F233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898"/>
    <w:rsid w:val="004311D1"/>
    <w:rsid w:val="00642DE4"/>
    <w:rsid w:val="0074789B"/>
    <w:rsid w:val="008872B7"/>
    <w:rsid w:val="009F4A2E"/>
    <w:rsid w:val="00B348B5"/>
    <w:rsid w:val="00CC039E"/>
    <w:rsid w:val="00E34898"/>
    <w:rsid w:val="00EB1521"/>
    <w:rsid w:val="00F23345"/>
    <w:rsid w:val="00F611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4D7142-416C-9A4E-937C-8DC82B10F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34898"/>
    <w:pPr>
      <w:spacing w:before="100" w:beforeAutospacing="1" w:after="100" w:afterAutospacing="1"/>
    </w:pPr>
    <w:rPr>
      <w:rFonts w:ascii="Times New Roman" w:eastAsia="Times New Roman" w:hAnsi="Times New Roman" w:cs="Times New Roman"/>
      <w:lang w:eastAsia="es-ES_tradnl"/>
    </w:rPr>
  </w:style>
  <w:style w:type="character" w:styleId="nfasis">
    <w:name w:val="Emphasis"/>
    <w:basedOn w:val="Fuentedeprrafopredeter"/>
    <w:uiPriority w:val="20"/>
    <w:qFormat/>
    <w:rsid w:val="00E34898"/>
    <w:rPr>
      <w:i/>
      <w:iCs/>
    </w:rPr>
  </w:style>
  <w:style w:type="character" w:styleId="Textoennegrita">
    <w:name w:val="Strong"/>
    <w:basedOn w:val="Fuentedeprrafopredeter"/>
    <w:uiPriority w:val="22"/>
    <w:qFormat/>
    <w:rsid w:val="00E34898"/>
    <w:rPr>
      <w:b/>
      <w:bCs/>
    </w:rPr>
  </w:style>
  <w:style w:type="paragraph" w:styleId="Encabezado">
    <w:name w:val="header"/>
    <w:basedOn w:val="Normal"/>
    <w:link w:val="EncabezadoCar"/>
    <w:uiPriority w:val="99"/>
    <w:unhideWhenUsed/>
    <w:rsid w:val="00F23345"/>
    <w:pPr>
      <w:tabs>
        <w:tab w:val="center" w:pos="4419"/>
        <w:tab w:val="right" w:pos="8838"/>
      </w:tabs>
    </w:pPr>
  </w:style>
  <w:style w:type="character" w:customStyle="1" w:styleId="EncabezadoCar">
    <w:name w:val="Encabezado Car"/>
    <w:basedOn w:val="Fuentedeprrafopredeter"/>
    <w:link w:val="Encabezado"/>
    <w:uiPriority w:val="99"/>
    <w:rsid w:val="00F23345"/>
  </w:style>
  <w:style w:type="paragraph" w:styleId="Piedepgina">
    <w:name w:val="footer"/>
    <w:basedOn w:val="Normal"/>
    <w:link w:val="PiedepginaCar"/>
    <w:uiPriority w:val="99"/>
    <w:unhideWhenUsed/>
    <w:rsid w:val="00F23345"/>
    <w:pPr>
      <w:tabs>
        <w:tab w:val="center" w:pos="4419"/>
        <w:tab w:val="right" w:pos="8838"/>
      </w:tabs>
    </w:pPr>
  </w:style>
  <w:style w:type="character" w:customStyle="1" w:styleId="PiedepginaCar">
    <w:name w:val="Pie de página Car"/>
    <w:basedOn w:val="Fuentedeprrafopredeter"/>
    <w:link w:val="Piedepgina"/>
    <w:uiPriority w:val="99"/>
    <w:rsid w:val="00F233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1485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1348</Words>
  <Characters>7418</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4</cp:revision>
  <cp:lastPrinted>2025-10-14T15:45:00Z</cp:lastPrinted>
  <dcterms:created xsi:type="dcterms:W3CDTF">2025-10-14T12:38:00Z</dcterms:created>
  <dcterms:modified xsi:type="dcterms:W3CDTF">2025-10-14T15:45:00Z</dcterms:modified>
</cp:coreProperties>
</file>